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E" w:rsidRDefault="001E262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5972810</wp:posOffset>
                </wp:positionV>
                <wp:extent cx="5801360" cy="2497455"/>
                <wp:effectExtent l="4445" t="63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49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3CB" w:rsidRDefault="001D13CB" w:rsidP="000E234E">
                            <w:pPr>
                              <w:rPr>
                                <w:b/>
                                <w:sz w:val="48"/>
                                <w:szCs w:val="48"/>
                              </w:rPr>
                            </w:pPr>
                            <w:r>
                              <w:rPr>
                                <w:b/>
                                <w:sz w:val="48"/>
                                <w:szCs w:val="48"/>
                              </w:rPr>
                              <w:t>SEN and Disability</w:t>
                            </w:r>
                          </w:p>
                          <w:p w:rsidR="001D13CB" w:rsidRPr="007545A7" w:rsidRDefault="001D13CB" w:rsidP="000E234E">
                            <w:pPr>
                              <w:rPr>
                                <w:b/>
                                <w:sz w:val="48"/>
                                <w:szCs w:val="48"/>
                              </w:rPr>
                            </w:pPr>
                            <w:r w:rsidRPr="007545A7">
                              <w:rPr>
                                <w:b/>
                                <w:sz w:val="48"/>
                                <w:szCs w:val="48"/>
                              </w:rPr>
                              <w:t>Local Offer: Primary Settings</w:t>
                            </w:r>
                          </w:p>
                          <w:p w:rsidR="001D13CB" w:rsidRPr="00544391" w:rsidRDefault="001D13CB" w:rsidP="000E234E">
                            <w:pPr>
                              <w:rPr>
                                <w:sz w:val="44"/>
                                <w:szCs w:val="44"/>
                              </w:rPr>
                            </w:pPr>
                            <w:r w:rsidRPr="00365635">
                              <w:rPr>
                                <w:sz w:val="44"/>
                                <w:szCs w:val="44"/>
                              </w:rPr>
                              <w:t>Mainstream, Short Stay Schools</w:t>
                            </w:r>
                            <w:r>
                              <w:rPr>
                                <w:sz w:val="44"/>
                                <w:szCs w:val="44"/>
                              </w:rPr>
                              <w:t>, Special Schools and Academies</w:t>
                            </w:r>
                          </w:p>
                          <w:p w:rsidR="001D13CB" w:rsidRPr="00B52053" w:rsidRDefault="001D13CB" w:rsidP="000E234E">
                            <w:pPr>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Pool House CP</w:t>
                            </w:r>
                          </w:p>
                          <w:p w:rsidR="001D13CB" w:rsidRPr="00B52053" w:rsidRDefault="001D13CB"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06062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470.3pt;width:456.8pt;height:1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rt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" stroked="f">
                <v:textbox>
                  <w:txbxContent>
                    <w:p w:rsidR="001D13CB" w:rsidRDefault="001D13CB" w:rsidP="000E234E">
                      <w:pPr>
                        <w:rPr>
                          <w:b/>
                          <w:sz w:val="48"/>
                          <w:szCs w:val="48"/>
                        </w:rPr>
                      </w:pPr>
                      <w:r>
                        <w:rPr>
                          <w:b/>
                          <w:sz w:val="48"/>
                          <w:szCs w:val="48"/>
                        </w:rPr>
                        <w:t>SEN and Disability</w:t>
                      </w:r>
                    </w:p>
                    <w:p w:rsidR="001D13CB" w:rsidRPr="007545A7" w:rsidRDefault="001D13CB" w:rsidP="000E234E">
                      <w:pPr>
                        <w:rPr>
                          <w:b/>
                          <w:sz w:val="48"/>
                          <w:szCs w:val="48"/>
                        </w:rPr>
                      </w:pPr>
                      <w:r w:rsidRPr="007545A7">
                        <w:rPr>
                          <w:b/>
                          <w:sz w:val="48"/>
                          <w:szCs w:val="48"/>
                        </w:rPr>
                        <w:t>Local Offer: Primary Settings</w:t>
                      </w:r>
                    </w:p>
                    <w:p w:rsidR="001D13CB" w:rsidRPr="00544391" w:rsidRDefault="001D13CB" w:rsidP="000E234E">
                      <w:pPr>
                        <w:rPr>
                          <w:sz w:val="44"/>
                          <w:szCs w:val="44"/>
                        </w:rPr>
                      </w:pPr>
                      <w:r w:rsidRPr="00365635">
                        <w:rPr>
                          <w:sz w:val="44"/>
                          <w:szCs w:val="44"/>
                        </w:rPr>
                        <w:t>Mainstream, Short Stay Schools</w:t>
                      </w:r>
                      <w:r>
                        <w:rPr>
                          <w:sz w:val="44"/>
                          <w:szCs w:val="44"/>
                        </w:rPr>
                        <w:t>, Special Schools and Academies</w:t>
                      </w:r>
                    </w:p>
                    <w:p w:rsidR="001D13CB" w:rsidRPr="00B52053" w:rsidRDefault="001D13CB" w:rsidP="000E234E">
                      <w:pPr>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Pool House CP</w:t>
                      </w:r>
                    </w:p>
                    <w:p w:rsidR="001D13CB" w:rsidRPr="00B52053" w:rsidRDefault="001D13CB"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06062</w:t>
                      </w:r>
                    </w:p>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314D6B" w:rsidRDefault="00314D6B" w:rsidP="00427733">
      <w:pPr>
        <w:spacing w:after="0"/>
        <w:rPr>
          <w:b/>
          <w:sz w:val="28"/>
        </w:rPr>
      </w:pPr>
      <w:r>
        <w:rPr>
          <w:b/>
          <w:sz w:val="28"/>
        </w:rPr>
        <w:lastRenderedPageBreak/>
        <w:t xml:space="preserve">Guidance for Completion </w:t>
      </w:r>
    </w:p>
    <w:p w:rsidR="00314D6B" w:rsidRDefault="00314D6B" w:rsidP="00427733">
      <w:pPr>
        <w:spacing w:after="0"/>
        <w:rPr>
          <w:b/>
          <w:sz w:val="28"/>
        </w:rPr>
      </w:pPr>
    </w:p>
    <w:p w:rsidR="00314D6B" w:rsidRDefault="00314D6B"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314D6B" w:rsidRDefault="00314D6B" w:rsidP="00427733">
      <w:pPr>
        <w:spacing w:after="0"/>
        <w:rPr>
          <w:bCs/>
        </w:rPr>
      </w:pPr>
    </w:p>
    <w:p w:rsidR="00314D6B" w:rsidRDefault="00314D6B"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rsidR="00314D6B" w:rsidRDefault="00314D6B" w:rsidP="00427733">
      <w:pPr>
        <w:spacing w:after="0"/>
        <w:rPr>
          <w:bCs/>
        </w:rPr>
      </w:pPr>
    </w:p>
    <w:p w:rsidR="00314D6B" w:rsidRDefault="00314D6B" w:rsidP="00427733">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314D6B" w:rsidRDefault="00314D6B" w:rsidP="00427733">
      <w:pPr>
        <w:spacing w:after="0"/>
        <w:rPr>
          <w:bCs/>
        </w:rPr>
      </w:pPr>
    </w:p>
    <w:p w:rsidR="00314D6B" w:rsidRDefault="00314D6B" w:rsidP="00427733">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427733" w:rsidRDefault="00427733" w:rsidP="00427733">
      <w:pPr>
        <w:spacing w:after="0"/>
        <w:rPr>
          <w:bCs/>
        </w:rPr>
      </w:pPr>
    </w:p>
    <w:p w:rsidR="00314D6B" w:rsidRDefault="00314D6B" w:rsidP="00427733">
      <w:pPr>
        <w:spacing w:after="0"/>
      </w:pPr>
      <w:r w:rsidRPr="00A93E2A">
        <w:rPr>
          <w:bCs/>
        </w:rPr>
        <w:t xml:space="preserve">Please provide a copy of your completed template along with the following completed information by email to </w:t>
      </w:r>
      <w:hyperlink r:id="rId8" w:history="1">
        <w:r w:rsidRPr="00A93E2A">
          <w:rPr>
            <w:rStyle w:val="Hyperlink"/>
            <w:bCs/>
          </w:rPr>
          <w:t>IDSS.SENDReforms@lancashire.gov.uk</w:t>
        </w:r>
      </w:hyperlink>
    </w:p>
    <w:p w:rsidR="00427733" w:rsidRPr="00A93E2A" w:rsidRDefault="00427733" w:rsidP="00427733">
      <w:pPr>
        <w:spacing w:after="0"/>
        <w:rPr>
          <w:bCs/>
        </w:rPr>
      </w:pPr>
    </w:p>
    <w:p w:rsidR="00314D6B" w:rsidRDefault="00314D6B" w:rsidP="00427733">
      <w:pPr>
        <w:spacing w:after="0"/>
        <w:rPr>
          <w:bCs/>
        </w:rPr>
      </w:pPr>
      <w:r w:rsidRPr="00314D6B">
        <w:rPr>
          <w:bCs/>
        </w:rPr>
        <w:t>When saving your local offer please use the following format:</w:t>
      </w:r>
    </w:p>
    <w:p w:rsidR="00314D6B" w:rsidRDefault="00673E46" w:rsidP="00427733">
      <w:pPr>
        <w:spacing w:after="0"/>
        <w:rPr>
          <w:bCs/>
        </w:rPr>
      </w:pPr>
      <w:r>
        <w:rPr>
          <w:bCs/>
        </w:rPr>
        <w:t>LO-SCHOOLNAME-</w:t>
      </w:r>
      <w:r w:rsidR="00314D6B">
        <w:rPr>
          <w:bCs/>
        </w:rPr>
        <w:t>SCHOOLNUMBER</w:t>
      </w:r>
    </w:p>
    <w:p w:rsidR="00314D6B" w:rsidRDefault="00314D6B" w:rsidP="00427733">
      <w:pPr>
        <w:spacing w:after="0"/>
        <w:rPr>
          <w:bCs/>
        </w:rPr>
      </w:pPr>
      <w:proofErr w:type="spellStart"/>
      <w:r>
        <w:rPr>
          <w:bCs/>
        </w:rPr>
        <w:t>Eg</w:t>
      </w:r>
      <w:proofErr w:type="spellEnd"/>
      <w:r>
        <w:rPr>
          <w:bCs/>
        </w:rPr>
        <w:t xml:space="preserve"> LO</w:t>
      </w:r>
      <w:r w:rsidR="00673E46">
        <w:rPr>
          <w:bCs/>
        </w:rPr>
        <w:t>-LEAFYVILLAGESCHOOL-</w:t>
      </w:r>
      <w:r>
        <w:rPr>
          <w:bCs/>
        </w:rPr>
        <w:t>01100</w:t>
      </w:r>
      <w:r w:rsidR="00B52053">
        <w:rPr>
          <w:bCs/>
        </w:rPr>
        <w:t>1</w:t>
      </w:r>
    </w:p>
    <w:p w:rsidR="00314D6B" w:rsidRDefault="00314D6B"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662"/>
        <w:gridCol w:w="712"/>
        <w:gridCol w:w="182"/>
        <w:gridCol w:w="1378"/>
        <w:gridCol w:w="3995"/>
      </w:tblGrid>
      <w:tr w:rsidR="00314D6B" w:rsidTr="00A15515">
        <w:trPr>
          <w:cantSplit/>
          <w:trHeight w:val="552"/>
        </w:trPr>
        <w:tc>
          <w:tcPr>
            <w:tcW w:w="3348" w:type="dxa"/>
            <w:vMerge w:val="restart"/>
            <w:shd w:val="clear" w:color="auto" w:fill="E0E0E0"/>
          </w:tcPr>
          <w:p w:rsidR="00314D6B" w:rsidRDefault="00314D6B" w:rsidP="00314D6B">
            <w:pPr>
              <w:jc w:val="left"/>
              <w:rPr>
                <w:b/>
              </w:rPr>
            </w:pPr>
          </w:p>
          <w:p w:rsidR="00314D6B" w:rsidRDefault="00314D6B" w:rsidP="00314D6B">
            <w:pPr>
              <w:jc w:val="left"/>
              <w:rPr>
                <w:b/>
              </w:rPr>
            </w:pPr>
            <w:r>
              <w:rPr>
                <w:b/>
              </w:rPr>
              <w:t xml:space="preserve">School/Academy Name and Address </w:t>
            </w:r>
          </w:p>
          <w:p w:rsidR="00314D6B" w:rsidRDefault="00314D6B" w:rsidP="00314D6B">
            <w:pPr>
              <w:jc w:val="left"/>
              <w:rPr>
                <w:b/>
              </w:rPr>
            </w:pPr>
          </w:p>
        </w:tc>
        <w:tc>
          <w:tcPr>
            <w:tcW w:w="5462" w:type="dxa"/>
            <w:gridSpan w:val="3"/>
            <w:vMerge w:val="restart"/>
          </w:tcPr>
          <w:p w:rsidR="00314D6B" w:rsidRDefault="00E02A4C" w:rsidP="00314D6B">
            <w:pPr>
              <w:jc w:val="left"/>
              <w:rPr>
                <w:b/>
                <w:sz w:val="28"/>
              </w:rPr>
            </w:pPr>
            <w:r>
              <w:rPr>
                <w:b/>
                <w:sz w:val="28"/>
              </w:rPr>
              <w:t>Pool House CP</w:t>
            </w:r>
          </w:p>
          <w:p w:rsidR="00E02A4C" w:rsidRDefault="00E02A4C" w:rsidP="00314D6B">
            <w:pPr>
              <w:jc w:val="left"/>
              <w:rPr>
                <w:b/>
                <w:sz w:val="28"/>
              </w:rPr>
            </w:pPr>
            <w:proofErr w:type="spellStart"/>
            <w:r>
              <w:rPr>
                <w:b/>
                <w:sz w:val="28"/>
              </w:rPr>
              <w:t>Kidsgrove</w:t>
            </w:r>
            <w:proofErr w:type="spellEnd"/>
          </w:p>
          <w:p w:rsidR="00E02A4C" w:rsidRDefault="00E02A4C" w:rsidP="00314D6B">
            <w:pPr>
              <w:jc w:val="left"/>
              <w:rPr>
                <w:b/>
                <w:sz w:val="28"/>
              </w:rPr>
            </w:pPr>
            <w:proofErr w:type="spellStart"/>
            <w:r>
              <w:rPr>
                <w:b/>
                <w:sz w:val="28"/>
              </w:rPr>
              <w:t>Tanterton</w:t>
            </w:r>
            <w:proofErr w:type="spellEnd"/>
          </w:p>
          <w:p w:rsidR="00E02A4C" w:rsidRDefault="00E02A4C" w:rsidP="00314D6B">
            <w:pPr>
              <w:jc w:val="left"/>
              <w:rPr>
                <w:b/>
                <w:sz w:val="28"/>
              </w:rPr>
            </w:pPr>
            <w:r>
              <w:rPr>
                <w:b/>
                <w:sz w:val="28"/>
              </w:rPr>
              <w:t>Preston</w:t>
            </w:r>
          </w:p>
          <w:p w:rsidR="00E02A4C" w:rsidRDefault="00E02A4C" w:rsidP="00314D6B">
            <w:pPr>
              <w:jc w:val="left"/>
              <w:rPr>
                <w:b/>
                <w:sz w:val="28"/>
              </w:rPr>
            </w:pPr>
            <w:r>
              <w:rPr>
                <w:b/>
                <w:sz w:val="28"/>
              </w:rPr>
              <w:t>PR2 7BX</w:t>
            </w:r>
          </w:p>
        </w:tc>
        <w:tc>
          <w:tcPr>
            <w:tcW w:w="1417" w:type="dxa"/>
            <w:shd w:val="clear" w:color="auto" w:fill="E0E0E0"/>
          </w:tcPr>
          <w:p w:rsidR="00314D6B" w:rsidRDefault="00314D6B" w:rsidP="00314D6B">
            <w:pPr>
              <w:jc w:val="left"/>
              <w:rPr>
                <w:b/>
              </w:rPr>
            </w:pPr>
            <w:r>
              <w:rPr>
                <w:b/>
              </w:rPr>
              <w:t>Telephone</w:t>
            </w:r>
          </w:p>
          <w:p w:rsidR="00314D6B" w:rsidRDefault="00314D6B" w:rsidP="00314D6B">
            <w:pPr>
              <w:jc w:val="left"/>
              <w:rPr>
                <w:b/>
                <w:sz w:val="20"/>
              </w:rPr>
            </w:pPr>
            <w:r>
              <w:rPr>
                <w:b/>
              </w:rPr>
              <w:t>Number</w:t>
            </w:r>
          </w:p>
        </w:tc>
        <w:tc>
          <w:tcPr>
            <w:tcW w:w="3947" w:type="dxa"/>
          </w:tcPr>
          <w:p w:rsidR="00314D6B" w:rsidRDefault="00E02A4C" w:rsidP="00314D6B">
            <w:pPr>
              <w:jc w:val="left"/>
              <w:rPr>
                <w:b/>
                <w:sz w:val="28"/>
              </w:rPr>
            </w:pPr>
            <w:r>
              <w:rPr>
                <w:b/>
                <w:sz w:val="28"/>
              </w:rPr>
              <w:t>01772 732628</w:t>
            </w:r>
          </w:p>
        </w:tc>
      </w:tr>
      <w:tr w:rsidR="00314D6B" w:rsidTr="00A15515">
        <w:trPr>
          <w:cantSplit/>
          <w:trHeight w:val="552"/>
        </w:trPr>
        <w:tc>
          <w:tcPr>
            <w:tcW w:w="3348" w:type="dxa"/>
            <w:vMerge/>
            <w:tcBorders>
              <w:bottom w:val="single" w:sz="4" w:space="0" w:color="auto"/>
            </w:tcBorders>
            <w:shd w:val="clear" w:color="auto" w:fill="E0E0E0"/>
          </w:tcPr>
          <w:p w:rsidR="00314D6B" w:rsidRDefault="00314D6B" w:rsidP="00314D6B">
            <w:pPr>
              <w:jc w:val="left"/>
              <w:rPr>
                <w:b/>
              </w:rPr>
            </w:pPr>
          </w:p>
        </w:tc>
        <w:tc>
          <w:tcPr>
            <w:tcW w:w="5462" w:type="dxa"/>
            <w:gridSpan w:val="3"/>
            <w:vMerge/>
          </w:tcPr>
          <w:p w:rsidR="00314D6B" w:rsidRDefault="00314D6B" w:rsidP="00314D6B">
            <w:pPr>
              <w:jc w:val="left"/>
              <w:rPr>
                <w:b/>
                <w:sz w:val="28"/>
              </w:rPr>
            </w:pPr>
          </w:p>
        </w:tc>
        <w:tc>
          <w:tcPr>
            <w:tcW w:w="1417" w:type="dxa"/>
            <w:shd w:val="clear" w:color="auto" w:fill="E0E0E0"/>
          </w:tcPr>
          <w:p w:rsidR="00314D6B" w:rsidRDefault="00314D6B" w:rsidP="00314D6B">
            <w:pPr>
              <w:jc w:val="left"/>
              <w:rPr>
                <w:b/>
              </w:rPr>
            </w:pPr>
            <w:r>
              <w:rPr>
                <w:b/>
              </w:rPr>
              <w:t>Website</w:t>
            </w:r>
          </w:p>
          <w:p w:rsidR="00314D6B" w:rsidRDefault="00314D6B" w:rsidP="00314D6B">
            <w:pPr>
              <w:jc w:val="left"/>
              <w:rPr>
                <w:b/>
              </w:rPr>
            </w:pPr>
            <w:r>
              <w:rPr>
                <w:b/>
              </w:rPr>
              <w:t>Address</w:t>
            </w:r>
          </w:p>
        </w:tc>
        <w:tc>
          <w:tcPr>
            <w:tcW w:w="3947" w:type="dxa"/>
          </w:tcPr>
          <w:p w:rsidR="00314D6B" w:rsidRDefault="00103293" w:rsidP="00314D6B">
            <w:pPr>
              <w:jc w:val="left"/>
              <w:rPr>
                <w:b/>
                <w:sz w:val="28"/>
              </w:rPr>
            </w:pPr>
            <w:r>
              <w:rPr>
                <w:b/>
                <w:sz w:val="28"/>
              </w:rPr>
              <w:t>www.poolhouse.lancs.sch.uk</w:t>
            </w:r>
          </w:p>
        </w:tc>
      </w:tr>
      <w:tr w:rsidR="00103293" w:rsidTr="00A15515">
        <w:trPr>
          <w:cantSplit/>
          <w:trHeight w:val="378"/>
        </w:trPr>
        <w:tc>
          <w:tcPr>
            <w:tcW w:w="3348" w:type="dxa"/>
            <w:vMerge w:val="restart"/>
            <w:shd w:val="clear" w:color="auto" w:fill="E0E0E0"/>
          </w:tcPr>
          <w:p w:rsidR="00314D6B" w:rsidRDefault="00314D6B"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314D6B" w:rsidRPr="00314D6B" w:rsidRDefault="00314D6B" w:rsidP="00314D6B">
            <w:pPr>
              <w:jc w:val="left"/>
              <w:rPr>
                <w:b/>
              </w:rPr>
            </w:pPr>
            <w:r w:rsidRPr="00314D6B">
              <w:rPr>
                <w:b/>
                <w:sz w:val="22"/>
              </w:rPr>
              <w:t>No</w:t>
            </w:r>
          </w:p>
        </w:tc>
        <w:tc>
          <w:tcPr>
            <w:tcW w:w="897" w:type="dxa"/>
          </w:tcPr>
          <w:p w:rsidR="00314D6B" w:rsidRDefault="00314D6B" w:rsidP="00314D6B">
            <w:pPr>
              <w:jc w:val="left"/>
              <w:rPr>
                <w:b/>
              </w:rPr>
            </w:pPr>
            <w:r>
              <w:rPr>
                <w:b/>
                <w:sz w:val="22"/>
              </w:rPr>
              <w:t>Yes</w:t>
            </w:r>
          </w:p>
        </w:tc>
        <w:tc>
          <w:tcPr>
            <w:tcW w:w="8689" w:type="dxa"/>
            <w:gridSpan w:val="3"/>
            <w:vMerge w:val="restart"/>
          </w:tcPr>
          <w:p w:rsidR="00314D6B" w:rsidRDefault="00314D6B" w:rsidP="00314D6B">
            <w:pPr>
              <w:jc w:val="left"/>
              <w:rPr>
                <w:b/>
              </w:rPr>
            </w:pPr>
            <w:r>
              <w:rPr>
                <w:b/>
                <w:sz w:val="22"/>
              </w:rPr>
              <w:t>If yes, please give details:</w:t>
            </w:r>
          </w:p>
          <w:p w:rsidR="00314D6B" w:rsidRDefault="00314D6B" w:rsidP="00314D6B">
            <w:pPr>
              <w:jc w:val="left"/>
              <w:rPr>
                <w:b/>
              </w:rPr>
            </w:pPr>
          </w:p>
          <w:p w:rsidR="00314D6B" w:rsidRDefault="00314D6B" w:rsidP="00314D6B">
            <w:pPr>
              <w:jc w:val="left"/>
              <w:rPr>
                <w:b/>
              </w:rPr>
            </w:pPr>
          </w:p>
        </w:tc>
      </w:tr>
      <w:tr w:rsidR="00103293" w:rsidTr="00A15515">
        <w:trPr>
          <w:cantSplit/>
          <w:trHeight w:val="416"/>
        </w:trPr>
        <w:tc>
          <w:tcPr>
            <w:tcW w:w="3348" w:type="dxa"/>
            <w:vMerge/>
            <w:shd w:val="clear" w:color="auto" w:fill="E0E0E0"/>
          </w:tcPr>
          <w:p w:rsidR="00314D6B" w:rsidRDefault="00314D6B" w:rsidP="00314D6B">
            <w:pPr>
              <w:jc w:val="left"/>
              <w:rPr>
                <w:b/>
              </w:rPr>
            </w:pPr>
          </w:p>
        </w:tc>
        <w:tc>
          <w:tcPr>
            <w:tcW w:w="1240" w:type="dxa"/>
          </w:tcPr>
          <w:p w:rsidR="00314D6B" w:rsidRDefault="004161E4" w:rsidP="00314D6B">
            <w:pPr>
              <w:jc w:val="left"/>
              <w:rPr>
                <w:b/>
                <w:sz w:val="28"/>
              </w:rPr>
            </w:pPr>
            <w:r>
              <w:rPr>
                <w:b/>
                <w:sz w:val="28"/>
              </w:rPr>
              <w:t>x</w:t>
            </w:r>
          </w:p>
        </w:tc>
        <w:tc>
          <w:tcPr>
            <w:tcW w:w="897" w:type="dxa"/>
          </w:tcPr>
          <w:p w:rsidR="00314D6B" w:rsidRDefault="00314D6B" w:rsidP="00314D6B">
            <w:pPr>
              <w:jc w:val="left"/>
              <w:rPr>
                <w:b/>
                <w:sz w:val="28"/>
              </w:rPr>
            </w:pPr>
          </w:p>
        </w:tc>
        <w:tc>
          <w:tcPr>
            <w:tcW w:w="8689" w:type="dxa"/>
            <w:gridSpan w:val="3"/>
            <w:vMerge/>
          </w:tcPr>
          <w:p w:rsidR="00314D6B" w:rsidRDefault="00314D6B" w:rsidP="00314D6B">
            <w:pPr>
              <w:jc w:val="left"/>
              <w:rPr>
                <w:b/>
                <w:sz w:val="28"/>
              </w:rPr>
            </w:pPr>
          </w:p>
        </w:tc>
      </w:tr>
      <w:tr w:rsidR="00314D6B" w:rsidTr="00A15515">
        <w:tc>
          <w:tcPr>
            <w:tcW w:w="3348" w:type="dxa"/>
            <w:shd w:val="clear" w:color="auto" w:fill="E0E0E0"/>
          </w:tcPr>
          <w:p w:rsidR="00314D6B" w:rsidRDefault="00314D6B" w:rsidP="00314D6B">
            <w:pPr>
              <w:jc w:val="left"/>
              <w:rPr>
                <w:b/>
              </w:rPr>
            </w:pPr>
            <w:r>
              <w:rPr>
                <w:b/>
              </w:rPr>
              <w:t xml:space="preserve">What age range of pupils does </w:t>
            </w:r>
            <w:r>
              <w:rPr>
                <w:b/>
              </w:rPr>
              <w:lastRenderedPageBreak/>
              <w:t>the school cater for?</w:t>
            </w:r>
          </w:p>
        </w:tc>
        <w:tc>
          <w:tcPr>
            <w:tcW w:w="10826" w:type="dxa"/>
            <w:gridSpan w:val="5"/>
          </w:tcPr>
          <w:p w:rsidR="00314D6B" w:rsidRDefault="00E02A4C" w:rsidP="00314D6B">
            <w:pPr>
              <w:jc w:val="left"/>
              <w:rPr>
                <w:b/>
                <w:sz w:val="28"/>
              </w:rPr>
            </w:pPr>
            <w:r>
              <w:rPr>
                <w:b/>
                <w:sz w:val="28"/>
              </w:rPr>
              <w:lastRenderedPageBreak/>
              <w:t>4-11</w:t>
            </w:r>
          </w:p>
        </w:tc>
      </w:tr>
      <w:tr w:rsidR="00314D6B" w:rsidTr="00A15515">
        <w:tc>
          <w:tcPr>
            <w:tcW w:w="3348" w:type="dxa"/>
            <w:shd w:val="clear" w:color="auto" w:fill="E0E0E0"/>
          </w:tcPr>
          <w:p w:rsidR="00314D6B" w:rsidRDefault="00314D6B" w:rsidP="00314D6B">
            <w:pPr>
              <w:jc w:val="left"/>
              <w:rPr>
                <w:b/>
              </w:rPr>
            </w:pPr>
            <w:r>
              <w:rPr>
                <w:b/>
              </w:rPr>
              <w:lastRenderedPageBreak/>
              <w:t>Name and contact details of your school’s SENCO</w:t>
            </w:r>
          </w:p>
        </w:tc>
        <w:tc>
          <w:tcPr>
            <w:tcW w:w="10826" w:type="dxa"/>
            <w:gridSpan w:val="5"/>
          </w:tcPr>
          <w:p w:rsidR="00314D6B" w:rsidRDefault="00E02A4C" w:rsidP="00A15515">
            <w:pPr>
              <w:rPr>
                <w:b/>
                <w:sz w:val="28"/>
              </w:rPr>
            </w:pPr>
            <w:r>
              <w:rPr>
                <w:b/>
                <w:sz w:val="28"/>
              </w:rPr>
              <w:t xml:space="preserve">Elaine </w:t>
            </w:r>
            <w:proofErr w:type="spellStart"/>
            <w:r>
              <w:rPr>
                <w:b/>
                <w:sz w:val="28"/>
              </w:rPr>
              <w:t>McGougan</w:t>
            </w:r>
            <w:proofErr w:type="spellEnd"/>
            <w:r>
              <w:rPr>
                <w:b/>
                <w:sz w:val="28"/>
              </w:rPr>
              <w:t>- 01772 732628</w:t>
            </w:r>
          </w:p>
          <w:p w:rsidR="00E02A4C" w:rsidRDefault="00E02A4C" w:rsidP="00A15515">
            <w:pPr>
              <w:rPr>
                <w:b/>
                <w:sz w:val="28"/>
              </w:rPr>
            </w:pPr>
            <w:r>
              <w:rPr>
                <w:b/>
                <w:sz w:val="28"/>
              </w:rPr>
              <w:t>senco@poolhouse.lancs.sch.uk</w:t>
            </w:r>
          </w:p>
          <w:p w:rsidR="00314D6B" w:rsidRDefault="00314D6B" w:rsidP="00A15515">
            <w:pPr>
              <w:rPr>
                <w:b/>
                <w:sz w:val="28"/>
              </w:rPr>
            </w:pPr>
          </w:p>
        </w:tc>
      </w:tr>
    </w:tbl>
    <w:p w:rsidR="00314D6B" w:rsidRDefault="00314D6B" w:rsidP="00314D6B">
      <w:pPr>
        <w:rPr>
          <w:rFonts w:cs="Arial"/>
        </w:rPr>
      </w:pPr>
    </w:p>
    <w:p w:rsidR="00427733" w:rsidRDefault="00427733" w:rsidP="00314D6B">
      <w:pPr>
        <w:rPr>
          <w:rFonts w:cs="Arial"/>
        </w:rPr>
      </w:pPr>
    </w:p>
    <w:p w:rsidR="00427733" w:rsidRDefault="00427733" w:rsidP="00314D6B">
      <w:pPr>
        <w:rPr>
          <w:rFonts w:cs="Arial"/>
        </w:rPr>
      </w:pPr>
    </w:p>
    <w:p w:rsidR="00314D6B" w:rsidRDefault="00314D6B" w:rsidP="00314D6B">
      <w:pPr>
        <w:rPr>
          <w:rFonts w:cs="Arial"/>
        </w:rPr>
      </w:pPr>
      <w:r>
        <w:rPr>
          <w:rFonts w:cs="Arial"/>
        </w:rPr>
        <w:t>We want to ensure that we ke</w:t>
      </w:r>
      <w:r w:rsidR="00427733">
        <w:rPr>
          <w:rFonts w:cs="Arial"/>
        </w:rPr>
        <w:t>ep your information up-to-date.</w:t>
      </w:r>
      <w:r>
        <w:rPr>
          <w:rFonts w:cs="Arial"/>
        </w:rPr>
        <w:t xml:space="preserve">  To help us to do this, please provide the name and contact details of the person/role responsible for maintaining details of the Local Offer for your school/academy</w:t>
      </w:r>
      <w:r w:rsidR="00427733">
        <w:rPr>
          <w:rFonts w:cs="Arial"/>
        </w:rPr>
        <w:t>.</w:t>
      </w:r>
    </w:p>
    <w:p w:rsidR="00314D6B" w:rsidRDefault="00314D6B"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569"/>
        <w:gridCol w:w="959"/>
        <w:gridCol w:w="4666"/>
      </w:tblGrid>
      <w:tr w:rsidR="00314D6B" w:rsidTr="00A15515">
        <w:tc>
          <w:tcPr>
            <w:tcW w:w="3348" w:type="dxa"/>
            <w:shd w:val="clear" w:color="auto" w:fill="E0E0E0"/>
          </w:tcPr>
          <w:p w:rsidR="00314D6B" w:rsidRDefault="00314D6B" w:rsidP="00314D6B">
            <w:pPr>
              <w:jc w:val="left"/>
              <w:rPr>
                <w:b/>
              </w:rPr>
            </w:pPr>
            <w:r>
              <w:rPr>
                <w:b/>
              </w:rPr>
              <w:t>Name of Person/Job Title</w:t>
            </w:r>
          </w:p>
          <w:p w:rsidR="00314D6B" w:rsidRDefault="00314D6B" w:rsidP="00A15515">
            <w:pPr>
              <w:rPr>
                <w:b/>
              </w:rPr>
            </w:pPr>
          </w:p>
        </w:tc>
        <w:tc>
          <w:tcPr>
            <w:tcW w:w="10826" w:type="dxa"/>
            <w:gridSpan w:val="3"/>
          </w:tcPr>
          <w:p w:rsidR="00314D6B" w:rsidRDefault="00685708" w:rsidP="00A15515">
            <w:pPr>
              <w:rPr>
                <w:b/>
                <w:sz w:val="28"/>
              </w:rPr>
            </w:pPr>
            <w:r>
              <w:rPr>
                <w:b/>
                <w:sz w:val="28"/>
              </w:rPr>
              <w:t xml:space="preserve">Elaine </w:t>
            </w:r>
            <w:proofErr w:type="spellStart"/>
            <w:r>
              <w:rPr>
                <w:b/>
                <w:sz w:val="28"/>
              </w:rPr>
              <w:t>McGougan</w:t>
            </w:r>
            <w:proofErr w:type="spellEnd"/>
          </w:p>
          <w:p w:rsidR="00685708" w:rsidRDefault="00685708" w:rsidP="00A15515">
            <w:pPr>
              <w:rPr>
                <w:b/>
                <w:sz w:val="28"/>
              </w:rPr>
            </w:pPr>
            <w:r>
              <w:rPr>
                <w:b/>
                <w:sz w:val="28"/>
              </w:rPr>
              <w:t>Assistant Head</w:t>
            </w:r>
          </w:p>
        </w:tc>
      </w:tr>
      <w:tr w:rsidR="00685708" w:rsidTr="00A15515">
        <w:tc>
          <w:tcPr>
            <w:tcW w:w="3348" w:type="dxa"/>
            <w:shd w:val="clear" w:color="auto" w:fill="E0E0E0"/>
          </w:tcPr>
          <w:p w:rsidR="00314D6B" w:rsidRDefault="00314D6B" w:rsidP="00314D6B">
            <w:pPr>
              <w:jc w:val="left"/>
              <w:rPr>
                <w:b/>
              </w:rPr>
            </w:pPr>
            <w:r>
              <w:rPr>
                <w:b/>
              </w:rPr>
              <w:t>Contact telephone number</w:t>
            </w:r>
          </w:p>
          <w:p w:rsidR="00314D6B" w:rsidRDefault="00314D6B" w:rsidP="00A15515">
            <w:pPr>
              <w:rPr>
                <w:b/>
              </w:rPr>
            </w:pPr>
          </w:p>
        </w:tc>
        <w:tc>
          <w:tcPr>
            <w:tcW w:w="3699" w:type="dxa"/>
          </w:tcPr>
          <w:p w:rsidR="00314D6B" w:rsidRDefault="00685708" w:rsidP="00A15515">
            <w:pPr>
              <w:rPr>
                <w:b/>
                <w:sz w:val="28"/>
              </w:rPr>
            </w:pPr>
            <w:r>
              <w:rPr>
                <w:b/>
                <w:sz w:val="28"/>
              </w:rPr>
              <w:t>01772 732628</w:t>
            </w:r>
          </w:p>
        </w:tc>
        <w:tc>
          <w:tcPr>
            <w:tcW w:w="1476" w:type="dxa"/>
            <w:shd w:val="clear" w:color="auto" w:fill="E0E0E0"/>
          </w:tcPr>
          <w:p w:rsidR="00314D6B" w:rsidRDefault="00314D6B" w:rsidP="00314D6B">
            <w:pPr>
              <w:jc w:val="left"/>
              <w:rPr>
                <w:b/>
              </w:rPr>
            </w:pPr>
            <w:r>
              <w:rPr>
                <w:b/>
              </w:rPr>
              <w:t>Email</w:t>
            </w:r>
          </w:p>
        </w:tc>
        <w:tc>
          <w:tcPr>
            <w:tcW w:w="5651" w:type="dxa"/>
          </w:tcPr>
          <w:p w:rsidR="00314D6B" w:rsidRDefault="00685708" w:rsidP="00A15515">
            <w:pPr>
              <w:rPr>
                <w:b/>
                <w:sz w:val="28"/>
              </w:rPr>
            </w:pPr>
            <w:r>
              <w:rPr>
                <w:b/>
                <w:sz w:val="28"/>
              </w:rPr>
              <w:t>senco@poolhouse.lancs.sch.uk</w:t>
            </w:r>
          </w:p>
        </w:tc>
      </w:tr>
    </w:tbl>
    <w:p w:rsidR="00314D6B" w:rsidRDefault="00314D6B" w:rsidP="00427733">
      <w:pPr>
        <w:spacing w:after="0"/>
      </w:pPr>
    </w:p>
    <w:p w:rsidR="00314D6B" w:rsidRPr="005901FB" w:rsidRDefault="00314D6B" w:rsidP="00314D6B">
      <w:pPr>
        <w:pStyle w:val="Heading1"/>
        <w:rPr>
          <w:bCs w:val="0"/>
          <w:sz w:val="28"/>
        </w:rPr>
      </w:pPr>
      <w:r w:rsidRPr="005901FB">
        <w:rPr>
          <w:bCs w:val="0"/>
          <w:sz w:val="28"/>
        </w:rPr>
        <w:t>Promoting Good Practice and Successes</w:t>
      </w:r>
    </w:p>
    <w:p w:rsidR="00314D6B" w:rsidRDefault="00314D6B" w:rsidP="00427733">
      <w:pPr>
        <w:spacing w:after="0"/>
      </w:pPr>
    </w:p>
    <w:p w:rsidR="00314D6B" w:rsidRPr="00A93E2A" w:rsidRDefault="00314D6B" w:rsidP="00314D6B">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w:t>
      </w:r>
      <w:r w:rsidR="00415B10">
        <w:t xml:space="preserve"> </w:t>
      </w:r>
      <w:r>
        <w:t>pages. For reasons of confidentiality, please do not include a child’s full name in any case studies you promote.</w:t>
      </w:r>
    </w:p>
    <w:p w:rsidR="00314D6B" w:rsidRDefault="00314D6B" w:rsidP="00427733">
      <w:pPr>
        <w:spacing w:after="0"/>
      </w:pPr>
    </w:p>
    <w:p w:rsidR="00314D6B" w:rsidRDefault="00314D6B" w:rsidP="00314D6B">
      <w:r>
        <w:t>I confirm that our Local Offer has now been published on the school/academy website.</w:t>
      </w:r>
    </w:p>
    <w:p w:rsidR="00314D6B" w:rsidRDefault="00314D6B"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340"/>
        <w:gridCol w:w="1142"/>
        <w:gridCol w:w="2129"/>
      </w:tblGrid>
      <w:tr w:rsidR="00314D6B" w:rsidTr="00A15515">
        <w:tc>
          <w:tcPr>
            <w:tcW w:w="3348" w:type="dxa"/>
            <w:shd w:val="clear" w:color="auto" w:fill="E0E0E0"/>
          </w:tcPr>
          <w:p w:rsidR="00314D6B" w:rsidRDefault="00314D6B" w:rsidP="00314D6B">
            <w:pPr>
              <w:jc w:val="left"/>
              <w:rPr>
                <w:b/>
              </w:rPr>
            </w:pPr>
            <w:r>
              <w:rPr>
                <w:b/>
              </w:rPr>
              <w:t xml:space="preserve">Please give the URL for the direct link to your school’s Local Offer </w:t>
            </w:r>
          </w:p>
        </w:tc>
        <w:tc>
          <w:tcPr>
            <w:tcW w:w="10826" w:type="dxa"/>
            <w:gridSpan w:val="3"/>
          </w:tcPr>
          <w:p w:rsidR="00314D6B" w:rsidRDefault="00314D6B" w:rsidP="00A15515">
            <w:pPr>
              <w:rPr>
                <w:b/>
                <w:sz w:val="28"/>
              </w:rPr>
            </w:pPr>
            <w:bookmarkStart w:id="0" w:name="_GoBack"/>
            <w:bookmarkEnd w:id="0"/>
          </w:p>
        </w:tc>
      </w:tr>
      <w:tr w:rsidR="00314D6B" w:rsidTr="00A15515">
        <w:tc>
          <w:tcPr>
            <w:tcW w:w="3348" w:type="dxa"/>
            <w:shd w:val="clear" w:color="auto" w:fill="E0E0E0"/>
          </w:tcPr>
          <w:p w:rsidR="00314D6B" w:rsidRDefault="00314D6B" w:rsidP="00314D6B">
            <w:pPr>
              <w:jc w:val="left"/>
              <w:rPr>
                <w:b/>
              </w:rPr>
            </w:pPr>
            <w:r>
              <w:rPr>
                <w:b/>
              </w:rPr>
              <w:t>Name</w:t>
            </w:r>
          </w:p>
          <w:p w:rsidR="00314D6B" w:rsidRDefault="00314D6B" w:rsidP="00A15515">
            <w:pPr>
              <w:rPr>
                <w:b/>
              </w:rPr>
            </w:pPr>
          </w:p>
        </w:tc>
        <w:tc>
          <w:tcPr>
            <w:tcW w:w="5760" w:type="dxa"/>
          </w:tcPr>
          <w:p w:rsidR="00314D6B" w:rsidRPr="005901FB" w:rsidRDefault="00314D6B" w:rsidP="00314D6B">
            <w:pPr>
              <w:jc w:val="left"/>
              <w:rPr>
                <w:b/>
              </w:rPr>
            </w:pPr>
          </w:p>
        </w:tc>
        <w:tc>
          <w:tcPr>
            <w:tcW w:w="1457" w:type="dxa"/>
            <w:shd w:val="clear" w:color="auto" w:fill="D9D9D9"/>
          </w:tcPr>
          <w:p w:rsidR="00314D6B" w:rsidRPr="005901FB" w:rsidRDefault="00314D6B" w:rsidP="00314D6B">
            <w:pPr>
              <w:pStyle w:val="Heading1"/>
              <w:jc w:val="left"/>
              <w:rPr>
                <w:sz w:val="24"/>
                <w:szCs w:val="24"/>
              </w:rPr>
            </w:pPr>
            <w:r w:rsidRPr="005901FB">
              <w:rPr>
                <w:sz w:val="24"/>
                <w:szCs w:val="24"/>
              </w:rPr>
              <w:t>Date</w:t>
            </w:r>
          </w:p>
        </w:tc>
        <w:tc>
          <w:tcPr>
            <w:tcW w:w="3609" w:type="dxa"/>
          </w:tcPr>
          <w:p w:rsidR="00314D6B" w:rsidRDefault="00314D6B" w:rsidP="00A15515">
            <w:pPr>
              <w:rPr>
                <w:b/>
                <w:sz w:val="28"/>
              </w:rPr>
            </w:pPr>
          </w:p>
        </w:tc>
      </w:tr>
    </w:tbl>
    <w:p w:rsidR="00427733" w:rsidRDefault="00427733" w:rsidP="00427733">
      <w:pPr>
        <w:jc w:val="left"/>
        <w:rPr>
          <w:b/>
          <w:bCs/>
        </w:rPr>
      </w:pPr>
    </w:p>
    <w:p w:rsidR="00314D6B" w:rsidRDefault="00314D6B" w:rsidP="00427733">
      <w:pPr>
        <w:jc w:val="left"/>
      </w:pPr>
      <w:r>
        <w:rPr>
          <w:b/>
          <w:bCs/>
        </w:rPr>
        <w:lastRenderedPageBreak/>
        <w:t xml:space="preserve">Please return the completed form by email to: </w:t>
      </w:r>
      <w:hyperlink r:id="rId9" w:history="1">
        <w:r w:rsidRPr="000C0257">
          <w:rPr>
            <w:rStyle w:val="Hyperlink"/>
            <w:bCs/>
          </w:rPr>
          <w:t>IDSS.SENDReforms@lancashire.gov.uk</w:t>
        </w:r>
      </w:hyperlink>
    </w:p>
    <w:p w:rsidR="00427733" w:rsidRDefault="00427733" w:rsidP="00427733">
      <w:pPr>
        <w:jc w:val="left"/>
      </w:pPr>
    </w:p>
    <w:p w:rsidR="00427733" w:rsidRDefault="00427733" w:rsidP="00427733">
      <w:pPr>
        <w:jc w:val="left"/>
      </w:pPr>
    </w:p>
    <w:p w:rsidR="00427733" w:rsidRDefault="00427733" w:rsidP="00427733">
      <w:pPr>
        <w:jc w:val="left"/>
      </w:pPr>
    </w:p>
    <w:p w:rsidR="00427733" w:rsidRDefault="00427733" w:rsidP="00427733">
      <w:pPr>
        <w:jc w:val="left"/>
      </w:pPr>
    </w:p>
    <w:p w:rsidR="00427733" w:rsidRDefault="00427733" w:rsidP="00427733">
      <w:pPr>
        <w:jc w:val="left"/>
      </w:pPr>
    </w:p>
    <w:p w:rsidR="00427733" w:rsidRDefault="00427733" w:rsidP="00427733">
      <w:pPr>
        <w:jc w:val="left"/>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rsidR="000D5D73" w:rsidRPr="00407F3C" w:rsidRDefault="000D5D73">
            <w:pPr>
              <w:rPr>
                <w:color w:val="FFFFFF" w:themeColor="background1"/>
              </w:rPr>
            </w:pPr>
          </w:p>
        </w:tc>
      </w:tr>
      <w:tr w:rsidR="000D5D73" w:rsidTr="00927C42">
        <w:tc>
          <w:tcPr>
            <w:tcW w:w="9242" w:type="dxa"/>
          </w:tcPr>
          <w:p w:rsidR="000D5D73" w:rsidRDefault="000D5D73" w:rsidP="00A15515">
            <w:pPr>
              <w:numPr>
                <w:ilvl w:val="0"/>
                <w:numId w:val="1"/>
              </w:numPr>
              <w:autoSpaceDE/>
              <w:autoSpaceDN/>
              <w:adjustRightInd/>
              <w:spacing w:after="0" w:line="276" w:lineRule="auto"/>
              <w:ind w:left="714" w:hanging="357"/>
              <w:jc w:val="left"/>
              <w:rPr>
                <w:rFonts w:cs="Arial"/>
              </w:rPr>
            </w:pPr>
            <w:r w:rsidRPr="00D86F47">
              <w:rPr>
                <w:rFonts w:cs="Arial"/>
              </w:rPr>
              <w:t xml:space="preserve">How accessible is the school environment? </w:t>
            </w:r>
          </w:p>
          <w:p w:rsidR="000D5D73" w:rsidRDefault="000D5D73" w:rsidP="00A15515">
            <w:pPr>
              <w:autoSpaceDE/>
              <w:autoSpaceDN/>
              <w:adjustRightInd/>
              <w:spacing w:after="0" w:line="276" w:lineRule="auto"/>
              <w:ind w:left="720"/>
              <w:jc w:val="left"/>
              <w:rPr>
                <w:rFonts w:cs="Arial"/>
              </w:rPr>
            </w:pPr>
            <w:r w:rsidRPr="00D86F47">
              <w:rPr>
                <w:rFonts w:cs="Arial"/>
              </w:rPr>
              <w:t xml:space="preserve">Is the building fully wheelchair accessible? Do you have accessible parking spaces? Have there been improvements in the auditory and visual environment? Are there accessible changing/toilet facilities? How do you improve access to the setting? </w:t>
            </w:r>
          </w:p>
          <w:p w:rsidR="000D5D73" w:rsidRPr="00D86F47" w:rsidRDefault="000D5D73" w:rsidP="00A15515">
            <w:pPr>
              <w:numPr>
                <w:ilvl w:val="0"/>
                <w:numId w:val="1"/>
              </w:numPr>
              <w:spacing w:after="0"/>
              <w:rPr>
                <w:rFonts w:cs="Arial"/>
              </w:rPr>
            </w:pPr>
            <w:r w:rsidRPr="00D86F47">
              <w:rPr>
                <w:rFonts w:cs="Arial"/>
              </w:rPr>
              <w:t>How accessible is your information</w:t>
            </w:r>
            <w:r w:rsidR="003E5DD8">
              <w:rPr>
                <w:rFonts w:cs="Arial"/>
              </w:rPr>
              <w:t>?</w:t>
            </w:r>
            <w:r w:rsidRPr="00D86F47">
              <w:rPr>
                <w:rFonts w:cs="Arial"/>
              </w:rPr>
              <w:t xml:space="preserve"> - including displays, policies and procedures etc.</w:t>
            </w:r>
          </w:p>
          <w:p w:rsidR="000D5D73" w:rsidRDefault="000D5D73" w:rsidP="00A15515">
            <w:pPr>
              <w:autoSpaceDE/>
              <w:autoSpaceDN/>
              <w:adjustRightInd/>
              <w:spacing w:after="0" w:line="276" w:lineRule="auto"/>
              <w:ind w:left="720"/>
              <w:jc w:val="left"/>
              <w:rPr>
                <w:rFonts w:cs="Arial"/>
              </w:rPr>
            </w:pPr>
            <w:r w:rsidRPr="00A372DD">
              <w:rPr>
                <w:rFonts w:cs="Arial"/>
              </w:rPr>
              <w:t xml:space="preserve">Do you have information available in different font sizes, audio information, Braille, other languages etc. How does the setting communicate with parents and families whose first language is not English? How </w:t>
            </w:r>
            <w:proofErr w:type="gramStart"/>
            <w:r w:rsidRPr="00A372DD">
              <w:rPr>
                <w:rFonts w:cs="Arial"/>
              </w:rPr>
              <w:t>is information</w:t>
            </w:r>
            <w:proofErr w:type="gramEnd"/>
            <w:r w:rsidRPr="00A372DD">
              <w:rPr>
                <w:rFonts w:cs="Arial"/>
              </w:rPr>
              <w:t xml:space="preserve"> made accessible to parents and families with additional needs?</w:t>
            </w:r>
          </w:p>
          <w:p w:rsidR="000D5D73" w:rsidRPr="00D86F47" w:rsidRDefault="000D5D73" w:rsidP="00A15515">
            <w:pPr>
              <w:numPr>
                <w:ilvl w:val="0"/>
                <w:numId w:val="1"/>
              </w:numPr>
              <w:spacing w:after="0"/>
              <w:rPr>
                <w:rFonts w:cs="Arial"/>
              </w:rPr>
            </w:pPr>
            <w:r w:rsidRPr="00D86F47">
              <w:rPr>
                <w:rFonts w:cs="Arial"/>
              </w:rPr>
              <w:t>How accessible is the provision?</w:t>
            </w:r>
          </w:p>
          <w:p w:rsidR="000D5D73" w:rsidRDefault="000D5D73" w:rsidP="00A15515">
            <w:pPr>
              <w:autoSpaceDE/>
              <w:autoSpaceDN/>
              <w:adjustRightInd/>
              <w:spacing w:after="0" w:line="276" w:lineRule="auto"/>
              <w:ind w:left="720"/>
              <w:jc w:val="left"/>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p>
          <w:p w:rsidR="00DF5F2C" w:rsidRPr="00DF5F2C" w:rsidRDefault="00DF5F2C" w:rsidP="002E7F20">
            <w:pPr>
              <w:pStyle w:val="ListParagraph"/>
              <w:numPr>
                <w:ilvl w:val="0"/>
                <w:numId w:val="1"/>
              </w:numPr>
              <w:autoSpaceDE/>
              <w:autoSpaceDN/>
              <w:adjustRightInd/>
              <w:spacing w:after="0" w:line="276" w:lineRule="auto"/>
              <w:ind w:left="714" w:hanging="357"/>
              <w:jc w:val="left"/>
            </w:pPr>
            <w:r w:rsidRPr="00DF5F2C">
              <w:rPr>
                <w:rFonts w:cs="Arial"/>
              </w:rPr>
              <w:t>Do you have specialised equipment (</w:t>
            </w:r>
            <w:proofErr w:type="spellStart"/>
            <w:r w:rsidRPr="00DF5F2C">
              <w:rPr>
                <w:rFonts w:cs="Arial"/>
              </w:rPr>
              <w:t>eg</w:t>
            </w:r>
            <w:proofErr w:type="spellEnd"/>
            <w:r w:rsidRPr="00DF5F2C">
              <w:rPr>
                <w:rFonts w:cs="Arial"/>
              </w:rPr>
              <w:t>; ancillary aids or assistive technology?)</w:t>
            </w:r>
          </w:p>
        </w:tc>
      </w:tr>
      <w:tr w:rsidR="000D5D73" w:rsidTr="00A15515">
        <w:trPr>
          <w:trHeight w:val="275"/>
        </w:trPr>
        <w:tc>
          <w:tcPr>
            <w:tcW w:w="9242" w:type="dxa"/>
          </w:tcPr>
          <w:p w:rsidR="00927C42" w:rsidRDefault="0032311B" w:rsidP="00A15515">
            <w:pPr>
              <w:spacing w:after="0"/>
              <w:rPr>
                <w:b/>
              </w:rPr>
            </w:pPr>
            <w:r>
              <w:rPr>
                <w:b/>
              </w:rPr>
              <w:t>What the school provides</w:t>
            </w:r>
          </w:p>
          <w:p w:rsidR="00A15515" w:rsidRDefault="00E02A4C" w:rsidP="00A15515">
            <w:pPr>
              <w:spacing w:after="0"/>
              <w:rPr>
                <w:b/>
              </w:rPr>
            </w:pPr>
            <w:r>
              <w:rPr>
                <w:b/>
              </w:rPr>
              <w:t>School Environment</w:t>
            </w:r>
          </w:p>
          <w:p w:rsidR="00E02A4C" w:rsidRDefault="00E02A4C" w:rsidP="00E02A4C">
            <w:pPr>
              <w:pStyle w:val="ListParagraph"/>
              <w:numPr>
                <w:ilvl w:val="0"/>
                <w:numId w:val="11"/>
              </w:numPr>
              <w:spacing w:after="0"/>
              <w:rPr>
                <w:b/>
              </w:rPr>
            </w:pPr>
            <w:r>
              <w:rPr>
                <w:b/>
              </w:rPr>
              <w:t xml:space="preserve">Pool House is accessible on the ground floor where all the classrooms </w:t>
            </w:r>
            <w:proofErr w:type="spellStart"/>
            <w:r>
              <w:rPr>
                <w:b/>
              </w:rPr>
              <w:t>etc</w:t>
            </w:r>
            <w:proofErr w:type="spellEnd"/>
            <w:r>
              <w:rPr>
                <w:b/>
              </w:rPr>
              <w:t xml:space="preserve"> are located.</w:t>
            </w:r>
          </w:p>
          <w:p w:rsidR="00E02A4C" w:rsidRDefault="00E02A4C" w:rsidP="00E02A4C">
            <w:pPr>
              <w:pStyle w:val="ListParagraph"/>
              <w:numPr>
                <w:ilvl w:val="0"/>
                <w:numId w:val="11"/>
              </w:numPr>
              <w:spacing w:after="0"/>
              <w:rPr>
                <w:b/>
              </w:rPr>
            </w:pPr>
            <w:r>
              <w:rPr>
                <w:b/>
              </w:rPr>
              <w:t>There is a designated disabled car parking space.</w:t>
            </w:r>
          </w:p>
          <w:p w:rsidR="00E02A4C" w:rsidRDefault="00E02A4C" w:rsidP="00E02A4C">
            <w:pPr>
              <w:pStyle w:val="ListParagraph"/>
              <w:numPr>
                <w:ilvl w:val="0"/>
                <w:numId w:val="11"/>
              </w:numPr>
              <w:spacing w:after="0"/>
              <w:rPr>
                <w:b/>
              </w:rPr>
            </w:pPr>
            <w:r>
              <w:rPr>
                <w:b/>
              </w:rPr>
              <w:t>Accessible disabled toilet with space for changing.</w:t>
            </w:r>
          </w:p>
          <w:p w:rsidR="00E02A4C" w:rsidRPr="00E02A4C" w:rsidRDefault="00E02A4C" w:rsidP="00E02A4C">
            <w:pPr>
              <w:pStyle w:val="ListParagraph"/>
              <w:numPr>
                <w:ilvl w:val="0"/>
                <w:numId w:val="11"/>
              </w:numPr>
              <w:spacing w:after="0"/>
              <w:rPr>
                <w:b/>
              </w:rPr>
            </w:pPr>
            <w:r>
              <w:rPr>
                <w:b/>
              </w:rPr>
              <w:t>Specialist resources accessed when required.</w:t>
            </w:r>
          </w:p>
          <w:p w:rsidR="00A15515" w:rsidRDefault="00A15515" w:rsidP="00A15515">
            <w:pPr>
              <w:spacing w:after="0"/>
              <w:rPr>
                <w:b/>
              </w:rPr>
            </w:pPr>
          </w:p>
          <w:p w:rsidR="00A15515" w:rsidRPr="00A15515" w:rsidRDefault="00A15515" w:rsidP="00A15515">
            <w:pPr>
              <w:spacing w:after="0"/>
              <w:rPr>
                <w:b/>
              </w:rPr>
            </w:pP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Teaching and Learning</w:t>
            </w:r>
          </w:p>
          <w:p w:rsidR="000D5D73" w:rsidRPr="00407F3C" w:rsidRDefault="000D5D73">
            <w:pPr>
              <w:rPr>
                <w:color w:val="FFFFFF" w:themeColor="background1"/>
              </w:rPr>
            </w:pPr>
          </w:p>
        </w:tc>
      </w:tr>
      <w:tr w:rsidR="000D5D73" w:rsidTr="00927C42">
        <w:tc>
          <w:tcPr>
            <w:tcW w:w="9242" w:type="dxa"/>
          </w:tcPr>
          <w:p w:rsidR="00DF5F2C" w:rsidRPr="005C7FE9" w:rsidRDefault="00DF5F2C" w:rsidP="005C7FE9">
            <w:pPr>
              <w:numPr>
                <w:ilvl w:val="0"/>
                <w:numId w:val="10"/>
              </w:numPr>
              <w:autoSpaceDE/>
              <w:autoSpaceDN/>
              <w:adjustRightInd/>
              <w:spacing w:after="0"/>
              <w:jc w:val="left"/>
              <w:rPr>
                <w:rFonts w:cs="Arial"/>
              </w:rPr>
            </w:pPr>
            <w:r w:rsidRPr="005C7FE9">
              <w:rPr>
                <w:rFonts w:cs="Arial"/>
              </w:rPr>
              <w:t>What arrangements do you have to identify and assess children with SEN?</w:t>
            </w:r>
          </w:p>
          <w:p w:rsidR="000D5D73" w:rsidRPr="005C7FE9" w:rsidRDefault="000D5D73" w:rsidP="005C7FE9">
            <w:pPr>
              <w:numPr>
                <w:ilvl w:val="0"/>
                <w:numId w:val="10"/>
              </w:numPr>
              <w:autoSpaceDE/>
              <w:autoSpaceDN/>
              <w:adjustRightInd/>
              <w:spacing w:after="0"/>
              <w:jc w:val="left"/>
              <w:rPr>
                <w:rFonts w:cs="Arial"/>
              </w:rPr>
            </w:pPr>
            <w:r w:rsidRPr="005C7FE9">
              <w:rPr>
                <w:rFonts w:cs="Arial"/>
              </w:rPr>
              <w:t>What additional support can be provided in the classroom?</w:t>
            </w:r>
          </w:p>
          <w:p w:rsidR="000D5D73" w:rsidRDefault="000D5D73" w:rsidP="000D5D73">
            <w:pPr>
              <w:numPr>
                <w:ilvl w:val="0"/>
                <w:numId w:val="2"/>
              </w:numPr>
              <w:autoSpaceDE/>
              <w:autoSpaceDN/>
              <w:adjustRightInd/>
              <w:spacing w:after="0"/>
              <w:jc w:val="left"/>
            </w:pPr>
            <w:r w:rsidRPr="007E69D0">
              <w:lastRenderedPageBreak/>
              <w:t>What provision do you offer to facilitate access to the curriculum and to develop independent learning? (This may include support from external agencies and equipment/facilities)</w:t>
            </w:r>
          </w:p>
          <w:p w:rsidR="00AB2BB4" w:rsidRPr="00BD4486" w:rsidRDefault="00AB2BB4" w:rsidP="00AB2BB4">
            <w:pPr>
              <w:numPr>
                <w:ilvl w:val="0"/>
                <w:numId w:val="10"/>
              </w:numPr>
              <w:autoSpaceDE/>
              <w:autoSpaceDN/>
              <w:adjustRightInd/>
              <w:spacing w:after="0"/>
              <w:jc w:val="left"/>
              <w:rPr>
                <w:rFonts w:cs="Arial"/>
              </w:rPr>
            </w:pPr>
            <w:r w:rsidRPr="00BD4486">
              <w:rPr>
                <w:rFonts w:cs="Arial"/>
              </w:rPr>
              <w:t>What SEN and disability and awareness training is available to all staff?</w:t>
            </w:r>
          </w:p>
          <w:p w:rsidR="00AB2BB4" w:rsidRPr="00BD4486" w:rsidRDefault="00AB2BB4" w:rsidP="00AB2BB4">
            <w:pPr>
              <w:numPr>
                <w:ilvl w:val="0"/>
                <w:numId w:val="2"/>
              </w:numPr>
              <w:autoSpaceDE/>
              <w:autoSpaceDN/>
              <w:adjustRightInd/>
              <w:spacing w:after="0"/>
              <w:jc w:val="left"/>
            </w:pPr>
            <w:r w:rsidRPr="00BD4486">
              <w:t xml:space="preserve">What staff specialisms/expertise in SEN and disability do you have? </w:t>
            </w:r>
          </w:p>
          <w:p w:rsidR="00AB2BB4" w:rsidRPr="00307A9C" w:rsidRDefault="00AB2BB4" w:rsidP="00AB2BB4">
            <w:pPr>
              <w:numPr>
                <w:ilvl w:val="0"/>
                <w:numId w:val="10"/>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0D5D73" w:rsidRDefault="000D5D73" w:rsidP="005C7FE9">
            <w:pPr>
              <w:numPr>
                <w:ilvl w:val="0"/>
                <w:numId w:val="2"/>
              </w:numPr>
              <w:autoSpaceDE/>
              <w:autoSpaceDN/>
              <w:adjustRightInd/>
              <w:spacing w:after="0"/>
              <w:jc w:val="left"/>
            </w:pPr>
            <w:r w:rsidRPr="007E69D0">
              <w:t>What arrangements are made for reasonable adjustments and support to the child during tests and SATs?</w:t>
            </w:r>
          </w:p>
          <w:p w:rsidR="005C7FE9" w:rsidRDefault="005C7FE9" w:rsidP="005C7FE9">
            <w:pPr>
              <w:numPr>
                <w:ilvl w:val="0"/>
                <w:numId w:val="2"/>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0D5D73" w:rsidTr="00A15515">
        <w:trPr>
          <w:trHeight w:val="201"/>
        </w:trPr>
        <w:tc>
          <w:tcPr>
            <w:tcW w:w="9242" w:type="dxa"/>
          </w:tcPr>
          <w:p w:rsidR="003B79F1" w:rsidRDefault="000D5D73" w:rsidP="00A15515">
            <w:pPr>
              <w:spacing w:after="0"/>
            </w:pPr>
            <w:r w:rsidRPr="00365635">
              <w:rPr>
                <w:b/>
              </w:rPr>
              <w:lastRenderedPageBreak/>
              <w:t>What the school provides</w:t>
            </w:r>
          </w:p>
          <w:p w:rsidR="00A15515" w:rsidRDefault="00461BEB" w:rsidP="00A15515">
            <w:pPr>
              <w:spacing w:after="0"/>
            </w:pPr>
            <w:r>
              <w:t>- Experienced staff who are able to identify pupils needing additional needs.</w:t>
            </w:r>
          </w:p>
          <w:p w:rsidR="00461BEB" w:rsidRDefault="00461BEB" w:rsidP="00A15515">
            <w:pPr>
              <w:spacing w:after="0"/>
            </w:pPr>
            <w:r>
              <w:t>- Specialist teachers brought in from IDSS to support pupils with specific needs.</w:t>
            </w:r>
          </w:p>
          <w:p w:rsidR="00461BEB" w:rsidRDefault="00461BEB" w:rsidP="00A15515">
            <w:pPr>
              <w:spacing w:after="0"/>
            </w:pPr>
            <w:r>
              <w:t>- Trained staff in school to administer specific assessment tests.</w:t>
            </w:r>
          </w:p>
          <w:p w:rsidR="00461BEB" w:rsidRDefault="00461BEB" w:rsidP="00A15515">
            <w:pPr>
              <w:spacing w:after="0"/>
            </w:pPr>
            <w:r>
              <w:t>- Experienced SENCO.</w:t>
            </w:r>
          </w:p>
          <w:p w:rsidR="00461BEB" w:rsidRDefault="00461BEB" w:rsidP="00A15515">
            <w:pPr>
              <w:spacing w:after="0"/>
            </w:pPr>
            <w:r>
              <w:t>- Additional time or access arrangements applied for, for pupils to access Key Stage Two tests.</w:t>
            </w:r>
          </w:p>
          <w:p w:rsidR="00461BEB" w:rsidRDefault="00461BEB" w:rsidP="00A15515">
            <w:pPr>
              <w:spacing w:after="0"/>
            </w:pPr>
            <w:r>
              <w:t>- Experienced Teaching Assistants.</w:t>
            </w:r>
          </w:p>
          <w:p w:rsidR="00461BEB" w:rsidRDefault="00461BEB" w:rsidP="00A15515">
            <w:pPr>
              <w:spacing w:after="0"/>
            </w:pPr>
            <w:r>
              <w:t>- All staff receive training as and when appropriate.</w:t>
            </w:r>
          </w:p>
          <w:p w:rsidR="00461BEB" w:rsidRDefault="00461BEB" w:rsidP="00A15515">
            <w:pPr>
              <w:spacing w:after="0"/>
            </w:pPr>
          </w:p>
          <w:p w:rsidR="00A15515" w:rsidRDefault="00A15515" w:rsidP="00A15515">
            <w:pPr>
              <w:spacing w:after="0"/>
            </w:pPr>
          </w:p>
          <w:p w:rsidR="00A15515" w:rsidRPr="00A15515" w:rsidRDefault="00A15515" w:rsidP="00A15515">
            <w:pPr>
              <w:spacing w:after="0"/>
            </w:pPr>
          </w:p>
        </w:tc>
      </w:tr>
    </w:tbl>
    <w:p w:rsidR="00A15515" w:rsidRDefault="00A15515"/>
    <w:p w:rsidR="00314D6B" w:rsidRDefault="00314D6B">
      <w:r>
        <w:br w:type="page"/>
      </w:r>
    </w:p>
    <w:tbl>
      <w:tblPr>
        <w:tblStyle w:val="TableGrid"/>
        <w:tblW w:w="0" w:type="auto"/>
        <w:tblLayout w:type="fixed"/>
        <w:tblLook w:val="04A0" w:firstRow="1" w:lastRow="0" w:firstColumn="1" w:lastColumn="0" w:noHBand="0" w:noVBand="1"/>
      </w:tblPr>
      <w:tblGrid>
        <w:gridCol w:w="9242"/>
      </w:tblGrid>
      <w:tr w:rsidR="00AB2BB4" w:rsidTr="00407F3C">
        <w:tc>
          <w:tcPr>
            <w:tcW w:w="9242" w:type="dxa"/>
            <w:shd w:val="clear" w:color="auto" w:fill="000000" w:themeFill="text1"/>
          </w:tcPr>
          <w:p w:rsidR="00AB2BB4" w:rsidRPr="00407F3C" w:rsidRDefault="00AB2BB4" w:rsidP="00A15515">
            <w:pPr>
              <w:rPr>
                <w:b/>
                <w:color w:val="FFFFFF" w:themeColor="background1"/>
              </w:rPr>
            </w:pPr>
            <w:r w:rsidRPr="00407F3C">
              <w:rPr>
                <w:color w:val="FFFFFF" w:themeColor="background1"/>
              </w:rPr>
              <w:lastRenderedPageBreak/>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rsidR="00AB2BB4" w:rsidRPr="00407F3C" w:rsidRDefault="00AB2BB4" w:rsidP="00A15515">
            <w:pPr>
              <w:rPr>
                <w:color w:val="FFFFFF" w:themeColor="background1"/>
              </w:rPr>
            </w:pPr>
          </w:p>
        </w:tc>
      </w:tr>
      <w:tr w:rsidR="00AB2BB4" w:rsidTr="00927C42">
        <w:tc>
          <w:tcPr>
            <w:tcW w:w="9242" w:type="dxa"/>
          </w:tcPr>
          <w:p w:rsidR="00AB2BB4" w:rsidRPr="00AB2BB4" w:rsidRDefault="00AB2BB4" w:rsidP="00A15515">
            <w:pPr>
              <w:pStyle w:val="ListParagraph"/>
              <w:numPr>
                <w:ilvl w:val="0"/>
                <w:numId w:val="1"/>
              </w:numPr>
              <w:spacing w:after="0"/>
              <w:ind w:left="714" w:hanging="357"/>
            </w:pPr>
            <w:r w:rsidRPr="00AB2BB4">
              <w:t>What arrangements are in place for review meetings for children with Statements or Education, Health and Care (EHC) Plans?</w:t>
            </w:r>
          </w:p>
          <w:p w:rsidR="00AB2BB4" w:rsidRPr="00AB2BB4" w:rsidRDefault="00AB2BB4" w:rsidP="00A15515">
            <w:pPr>
              <w:pStyle w:val="ListParagraph"/>
              <w:numPr>
                <w:ilvl w:val="0"/>
                <w:numId w:val="1"/>
              </w:numPr>
              <w:spacing w:after="0"/>
            </w:pPr>
            <w:r w:rsidRPr="00AB2BB4">
              <w:t>What arrangements are in place for children with other SEN support needs?</w:t>
            </w:r>
          </w:p>
          <w:p w:rsidR="00AB2BB4" w:rsidRPr="00AB2BB4" w:rsidRDefault="00AB2BB4" w:rsidP="00A15515">
            <w:pPr>
              <w:pStyle w:val="ListParagraph"/>
              <w:numPr>
                <w:ilvl w:val="0"/>
                <w:numId w:val="1"/>
              </w:numPr>
              <w:spacing w:after="0"/>
            </w:pPr>
            <w:r w:rsidRPr="00AB2BB4">
              <w:t>How do you assess and evaluate the effectiveness of the provision you make for children and young people with SEN and Disability?</w:t>
            </w:r>
          </w:p>
        </w:tc>
      </w:tr>
      <w:tr w:rsidR="000D5D73" w:rsidTr="00A15515">
        <w:trPr>
          <w:trHeight w:val="235"/>
        </w:trPr>
        <w:tc>
          <w:tcPr>
            <w:tcW w:w="9242" w:type="dxa"/>
          </w:tcPr>
          <w:p w:rsidR="000D5D73" w:rsidRDefault="000D5D73" w:rsidP="00A15515">
            <w:pPr>
              <w:spacing w:after="0"/>
              <w:rPr>
                <w:b/>
              </w:rPr>
            </w:pPr>
            <w:r w:rsidRPr="00365635">
              <w:rPr>
                <w:b/>
              </w:rPr>
              <w:t>What the school provides</w:t>
            </w:r>
          </w:p>
          <w:p w:rsidR="00461BEB" w:rsidRDefault="00461BEB" w:rsidP="00461BEB">
            <w:pPr>
              <w:pStyle w:val="ListParagraph"/>
              <w:numPr>
                <w:ilvl w:val="0"/>
                <w:numId w:val="11"/>
              </w:numPr>
              <w:spacing w:after="0"/>
              <w:rPr>
                <w:b/>
              </w:rPr>
            </w:pPr>
            <w:r>
              <w:rPr>
                <w:b/>
              </w:rPr>
              <w:t>Review meetings take place annually for pupils that currently have a statement.</w:t>
            </w:r>
          </w:p>
          <w:p w:rsidR="00461BEB" w:rsidRDefault="00461BEB" w:rsidP="00461BEB">
            <w:pPr>
              <w:pStyle w:val="ListParagraph"/>
              <w:numPr>
                <w:ilvl w:val="0"/>
                <w:numId w:val="11"/>
              </w:numPr>
              <w:spacing w:after="0"/>
              <w:rPr>
                <w:b/>
              </w:rPr>
            </w:pPr>
            <w:r>
              <w:rPr>
                <w:b/>
              </w:rPr>
              <w:t>Regular review and update of IEP’s, IBP’s by staff.</w:t>
            </w:r>
          </w:p>
          <w:p w:rsidR="00461BEB" w:rsidRDefault="00461BEB" w:rsidP="00461BEB">
            <w:pPr>
              <w:pStyle w:val="ListParagraph"/>
              <w:numPr>
                <w:ilvl w:val="0"/>
                <w:numId w:val="11"/>
              </w:numPr>
              <w:spacing w:after="0"/>
              <w:rPr>
                <w:b/>
              </w:rPr>
            </w:pPr>
            <w:r>
              <w:rPr>
                <w:b/>
              </w:rPr>
              <w:t>Regular Half termly assessments- Teacher level, SAT’s and P- Scale.</w:t>
            </w:r>
          </w:p>
          <w:p w:rsidR="00461BEB" w:rsidRPr="00461BEB" w:rsidRDefault="00461BEB" w:rsidP="00461BEB">
            <w:pPr>
              <w:pStyle w:val="ListParagraph"/>
              <w:numPr>
                <w:ilvl w:val="0"/>
                <w:numId w:val="11"/>
              </w:numPr>
              <w:spacing w:after="0"/>
              <w:rPr>
                <w:b/>
              </w:rPr>
            </w:pPr>
            <w:r>
              <w:rPr>
                <w:b/>
              </w:rPr>
              <w:t>Support staff involved in evaluation with Class teachers</w:t>
            </w:r>
          </w:p>
          <w:p w:rsidR="00A15515" w:rsidRDefault="00A15515" w:rsidP="00A15515">
            <w:pPr>
              <w:spacing w:after="0"/>
              <w:rPr>
                <w:b/>
              </w:rPr>
            </w:pPr>
          </w:p>
          <w:p w:rsidR="00A15515" w:rsidRDefault="00A15515" w:rsidP="00A15515">
            <w:pPr>
              <w:spacing w:after="0"/>
              <w:rPr>
                <w:b/>
              </w:rPr>
            </w:pPr>
          </w:p>
          <w:p w:rsidR="00A15515" w:rsidRPr="00365635" w:rsidRDefault="00A15515" w:rsidP="00A15515">
            <w:pPr>
              <w:spacing w:after="0"/>
            </w:pPr>
          </w:p>
        </w:tc>
      </w:tr>
    </w:tbl>
    <w:p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Keeping Children Safe</w:t>
            </w:r>
          </w:p>
          <w:p w:rsidR="000D5D73" w:rsidRPr="00407F3C" w:rsidRDefault="000D5D73">
            <w:pPr>
              <w:rPr>
                <w:color w:val="FFFFFF" w:themeColor="background1"/>
              </w:rPr>
            </w:pPr>
          </w:p>
        </w:tc>
      </w:tr>
      <w:tr w:rsidR="000D5D73" w:rsidTr="00927C42">
        <w:tc>
          <w:tcPr>
            <w:tcW w:w="9242" w:type="dxa"/>
          </w:tcPr>
          <w:p w:rsidR="000D5D73" w:rsidRPr="007E69D0" w:rsidRDefault="003B79F1" w:rsidP="00A15515">
            <w:pPr>
              <w:numPr>
                <w:ilvl w:val="0"/>
                <w:numId w:val="3"/>
              </w:numPr>
              <w:autoSpaceDE/>
              <w:autoSpaceDN/>
              <w:adjustRightInd/>
              <w:spacing w:after="0"/>
              <w:ind w:left="714" w:hanging="357"/>
              <w:jc w:val="left"/>
            </w:pPr>
            <w:r>
              <w:t xml:space="preserve">How and when will </w:t>
            </w:r>
            <w:r w:rsidR="000D5D73" w:rsidRPr="007E69D0">
              <w:t>risk assessment</w:t>
            </w:r>
            <w:r>
              <w:t>s</w:t>
            </w:r>
            <w:r w:rsidR="000D5D73" w:rsidRPr="007E69D0">
              <w:t xml:space="preserve"> be done?  Who will carry out risk assessment</w:t>
            </w:r>
            <w:r>
              <w:t>s</w:t>
            </w:r>
            <w:r w:rsidR="000D5D73" w:rsidRPr="007E69D0">
              <w:t>?</w:t>
            </w:r>
          </w:p>
          <w:p w:rsidR="003B79F1" w:rsidRDefault="000D5D73" w:rsidP="00A15515">
            <w:pPr>
              <w:numPr>
                <w:ilvl w:val="0"/>
                <w:numId w:val="3"/>
              </w:numPr>
              <w:autoSpaceDE/>
              <w:autoSpaceDN/>
              <w:adjustRightInd/>
              <w:spacing w:after="0"/>
              <w:jc w:val="left"/>
            </w:pPr>
            <w:r w:rsidRPr="007E69D0">
              <w:t>What handover arrangements will be made at the st</w:t>
            </w:r>
            <w:r w:rsidR="003B79F1">
              <w:t xml:space="preserve">art and end of the school day? </w:t>
            </w:r>
          </w:p>
          <w:p w:rsidR="000D5D73" w:rsidRPr="007E69D0" w:rsidRDefault="000D5D73" w:rsidP="00A15515">
            <w:pPr>
              <w:numPr>
                <w:ilvl w:val="0"/>
                <w:numId w:val="3"/>
              </w:numPr>
              <w:autoSpaceDE/>
              <w:autoSpaceDN/>
              <w:adjustRightInd/>
              <w:spacing w:after="0"/>
              <w:jc w:val="left"/>
            </w:pPr>
            <w:r w:rsidRPr="007E69D0">
              <w:t>Do you have parking areas for pick up and drop offs?</w:t>
            </w:r>
          </w:p>
          <w:p w:rsidR="000D5D73" w:rsidRPr="007E69D0" w:rsidRDefault="000D5D73" w:rsidP="00A15515">
            <w:pPr>
              <w:numPr>
                <w:ilvl w:val="0"/>
                <w:numId w:val="3"/>
              </w:numPr>
              <w:autoSpaceDE/>
              <w:autoSpaceDN/>
              <w:adjustRightInd/>
              <w:spacing w:after="0"/>
              <w:jc w:val="left"/>
            </w:pPr>
            <w:r w:rsidRPr="007E69D0">
              <w:t xml:space="preserve">What arrangements will be made to supervise a child during breaks and lunchtimes? </w:t>
            </w:r>
          </w:p>
          <w:p w:rsidR="000D5D73" w:rsidRDefault="000D5D73" w:rsidP="00A15515">
            <w:pPr>
              <w:numPr>
                <w:ilvl w:val="0"/>
                <w:numId w:val="3"/>
              </w:numPr>
              <w:autoSpaceDE/>
              <w:autoSpaceDN/>
              <w:adjustRightInd/>
              <w:spacing w:after="0"/>
              <w:jc w:val="left"/>
            </w:pPr>
            <w:r>
              <w:t>How do you ensure a</w:t>
            </w:r>
            <w:r w:rsidRPr="007E69D0">
              <w:t xml:space="preserve"> child stays safe outside the classro</w:t>
            </w:r>
            <w:r w:rsidR="003B79F1">
              <w:t xml:space="preserve">om? (e.g. during PE lessons, </w:t>
            </w:r>
            <w:r w:rsidRPr="007E69D0">
              <w:t>school trips)</w:t>
            </w:r>
          </w:p>
          <w:p w:rsidR="000D5D73" w:rsidRPr="000D5D73" w:rsidRDefault="000D5D73" w:rsidP="00A15515">
            <w:pPr>
              <w:numPr>
                <w:ilvl w:val="0"/>
                <w:numId w:val="3"/>
              </w:numPr>
              <w:autoSpaceDE/>
              <w:autoSpaceDN/>
              <w:adjustRightInd/>
              <w:spacing w:after="0"/>
              <w:ind w:left="714" w:hanging="357"/>
              <w:jc w:val="left"/>
            </w:pPr>
            <w:r w:rsidRPr="000D5D73">
              <w:t xml:space="preserve">Where can parents find details of policies on </w:t>
            </w:r>
            <w:r w:rsidR="003B79F1">
              <w:t>anti-</w:t>
            </w:r>
            <w:r w:rsidRPr="000D5D73">
              <w:t>bullying?</w:t>
            </w:r>
          </w:p>
        </w:tc>
      </w:tr>
      <w:tr w:rsidR="000D5D73" w:rsidTr="00A15515">
        <w:trPr>
          <w:trHeight w:val="77"/>
        </w:trPr>
        <w:tc>
          <w:tcPr>
            <w:tcW w:w="9242" w:type="dxa"/>
          </w:tcPr>
          <w:p w:rsidR="005C7FE9" w:rsidRDefault="000D5D73" w:rsidP="00A15515">
            <w:pPr>
              <w:spacing w:after="0"/>
              <w:rPr>
                <w:b/>
              </w:rPr>
            </w:pPr>
            <w:r w:rsidRPr="00365635">
              <w:rPr>
                <w:b/>
              </w:rPr>
              <w:t>What the school provides</w:t>
            </w:r>
          </w:p>
          <w:p w:rsidR="00A15515" w:rsidRDefault="00461BEB" w:rsidP="00461BEB">
            <w:pPr>
              <w:pStyle w:val="ListParagraph"/>
              <w:numPr>
                <w:ilvl w:val="0"/>
                <w:numId w:val="11"/>
              </w:numPr>
              <w:spacing w:after="0"/>
              <w:rPr>
                <w:b/>
              </w:rPr>
            </w:pPr>
            <w:r>
              <w:rPr>
                <w:b/>
              </w:rPr>
              <w:t xml:space="preserve">Risk assessments </w:t>
            </w:r>
            <w:r w:rsidR="00AF67CC">
              <w:rPr>
                <w:b/>
              </w:rPr>
              <w:t>carried out for out of school visits. Completed by relevant staff member.</w:t>
            </w:r>
          </w:p>
          <w:p w:rsidR="00AF67CC" w:rsidRDefault="00AF67CC" w:rsidP="00461BEB">
            <w:pPr>
              <w:pStyle w:val="ListParagraph"/>
              <w:numPr>
                <w:ilvl w:val="0"/>
                <w:numId w:val="11"/>
              </w:numPr>
              <w:spacing w:after="0"/>
              <w:rPr>
                <w:b/>
              </w:rPr>
            </w:pPr>
            <w:r>
              <w:rPr>
                <w:b/>
              </w:rPr>
              <w:t>Infant children handed over to parents at end of day at school door.</w:t>
            </w:r>
          </w:p>
          <w:p w:rsidR="00AF67CC" w:rsidRDefault="00AF67CC" w:rsidP="00461BEB">
            <w:pPr>
              <w:pStyle w:val="ListParagraph"/>
              <w:numPr>
                <w:ilvl w:val="0"/>
                <w:numId w:val="11"/>
              </w:numPr>
              <w:spacing w:after="0"/>
              <w:rPr>
                <w:b/>
              </w:rPr>
            </w:pPr>
            <w:r>
              <w:rPr>
                <w:b/>
              </w:rPr>
              <w:t xml:space="preserve">Teachers and TA’s supervise the children before school from 8.50am and at </w:t>
            </w:r>
            <w:proofErr w:type="spellStart"/>
            <w:r>
              <w:rPr>
                <w:b/>
              </w:rPr>
              <w:t>breaktimes</w:t>
            </w:r>
            <w:proofErr w:type="spellEnd"/>
            <w:r>
              <w:rPr>
                <w:b/>
              </w:rPr>
              <w:t>.</w:t>
            </w:r>
          </w:p>
          <w:p w:rsidR="00AF67CC" w:rsidRDefault="00AF67CC" w:rsidP="00461BEB">
            <w:pPr>
              <w:pStyle w:val="ListParagraph"/>
              <w:numPr>
                <w:ilvl w:val="0"/>
                <w:numId w:val="11"/>
              </w:numPr>
              <w:spacing w:after="0"/>
              <w:rPr>
                <w:b/>
              </w:rPr>
            </w:pPr>
            <w:r>
              <w:rPr>
                <w:b/>
              </w:rPr>
              <w:t>Welfare staff supervise the children at lunchtime.</w:t>
            </w:r>
          </w:p>
          <w:p w:rsidR="00AF67CC" w:rsidRDefault="00AF67CC" w:rsidP="00461BEB">
            <w:pPr>
              <w:pStyle w:val="ListParagraph"/>
              <w:numPr>
                <w:ilvl w:val="0"/>
                <w:numId w:val="11"/>
              </w:numPr>
              <w:spacing w:after="0"/>
              <w:rPr>
                <w:b/>
              </w:rPr>
            </w:pPr>
            <w:r>
              <w:rPr>
                <w:b/>
              </w:rPr>
              <w:t>School trips are fully supervised with additional adults as required.</w:t>
            </w:r>
          </w:p>
          <w:p w:rsidR="00AF67CC" w:rsidRPr="00461BEB" w:rsidRDefault="00AF67CC" w:rsidP="00461BEB">
            <w:pPr>
              <w:pStyle w:val="ListParagraph"/>
              <w:numPr>
                <w:ilvl w:val="0"/>
                <w:numId w:val="11"/>
              </w:numPr>
              <w:spacing w:after="0"/>
              <w:rPr>
                <w:b/>
              </w:rPr>
            </w:pPr>
            <w:r>
              <w:rPr>
                <w:b/>
              </w:rPr>
              <w:t>The anti- bullying policy can be found on the school website or a hard copy from the school office.</w:t>
            </w:r>
          </w:p>
          <w:p w:rsidR="00A15515" w:rsidRDefault="00A15515" w:rsidP="00A15515">
            <w:pPr>
              <w:spacing w:after="0"/>
              <w:rPr>
                <w:b/>
              </w:rPr>
            </w:pPr>
          </w:p>
          <w:p w:rsidR="00A15515" w:rsidRPr="005C7FE9" w:rsidRDefault="00A15515" w:rsidP="00A15515">
            <w:pPr>
              <w:spacing w:after="0"/>
            </w:pP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rsidR="000D5D73" w:rsidRPr="00407F3C" w:rsidRDefault="000D5D73">
            <w:pPr>
              <w:rPr>
                <w:color w:val="FFFFFF" w:themeColor="background1"/>
              </w:rPr>
            </w:pPr>
          </w:p>
        </w:tc>
      </w:tr>
      <w:tr w:rsidR="000D5D73" w:rsidTr="00927C42">
        <w:tc>
          <w:tcPr>
            <w:tcW w:w="9242" w:type="dxa"/>
          </w:tcPr>
          <w:p w:rsidR="000D5D73" w:rsidRPr="007E69D0" w:rsidRDefault="003B79F1" w:rsidP="00A15515">
            <w:pPr>
              <w:numPr>
                <w:ilvl w:val="0"/>
                <w:numId w:val="4"/>
              </w:numPr>
              <w:autoSpaceDE/>
              <w:autoSpaceDN/>
              <w:adjustRightInd/>
              <w:spacing w:after="0"/>
              <w:ind w:left="714" w:hanging="357"/>
              <w:jc w:val="left"/>
            </w:pPr>
            <w:r>
              <w:t xml:space="preserve">How do you manage safe keeping and administration of medication? </w:t>
            </w:r>
          </w:p>
          <w:p w:rsidR="000D5D73" w:rsidRPr="007E69D0" w:rsidRDefault="000D5D73" w:rsidP="00A15515">
            <w:pPr>
              <w:numPr>
                <w:ilvl w:val="0"/>
                <w:numId w:val="4"/>
              </w:numPr>
              <w:autoSpaceDE/>
              <w:autoSpaceDN/>
              <w:adjustRightInd/>
              <w:spacing w:after="0"/>
              <w:jc w:val="left"/>
            </w:pPr>
            <w:r>
              <w:lastRenderedPageBreak/>
              <w:t>How do you work with a</w:t>
            </w:r>
            <w:r w:rsidRPr="007E69D0">
              <w:t xml:space="preserve"> family to draw up a care plan and ensure that all relevant staff are aware of the plan?</w:t>
            </w:r>
          </w:p>
          <w:p w:rsidR="000D5D73" w:rsidRPr="007E69D0" w:rsidRDefault="000D5D73" w:rsidP="00A15515">
            <w:pPr>
              <w:numPr>
                <w:ilvl w:val="0"/>
                <w:numId w:val="4"/>
              </w:numPr>
              <w:autoSpaceDE/>
              <w:autoSpaceDN/>
              <w:adjustRightInd/>
              <w:spacing w:after="0"/>
              <w:jc w:val="left"/>
            </w:pPr>
            <w:r w:rsidRPr="007E69D0">
              <w:t>What would the school do in the case of a medical emergency</w:t>
            </w:r>
            <w:r w:rsidR="003B79F1">
              <w:t>?</w:t>
            </w:r>
          </w:p>
          <w:p w:rsidR="000D5D73" w:rsidRDefault="000D5D73" w:rsidP="00A15515">
            <w:pPr>
              <w:numPr>
                <w:ilvl w:val="0"/>
                <w:numId w:val="4"/>
              </w:numPr>
              <w:autoSpaceDE/>
              <w:autoSpaceDN/>
              <w:adjustRightInd/>
              <w:spacing w:after="0"/>
              <w:jc w:val="left"/>
            </w:pPr>
            <w:r w:rsidRPr="007E69D0">
              <w:t>How do you ensure that staff are trained/qualified to deal with a child’s particular needs?</w:t>
            </w:r>
          </w:p>
          <w:p w:rsidR="000D5D73" w:rsidRPr="000D5D73" w:rsidRDefault="000D5D73" w:rsidP="00A15515">
            <w:pPr>
              <w:numPr>
                <w:ilvl w:val="0"/>
                <w:numId w:val="4"/>
              </w:numPr>
              <w:autoSpaceDE/>
              <w:autoSpaceDN/>
              <w:adjustRightInd/>
              <w:spacing w:after="0"/>
              <w:ind w:left="714" w:hanging="357"/>
              <w:jc w:val="left"/>
            </w:pPr>
            <w:r w:rsidRPr="000D5D73">
              <w:t>Which health or therapy services can children access on school premises?</w:t>
            </w:r>
          </w:p>
        </w:tc>
      </w:tr>
      <w:tr w:rsidR="000D5D73" w:rsidTr="00A15515">
        <w:trPr>
          <w:trHeight w:val="131"/>
        </w:trPr>
        <w:tc>
          <w:tcPr>
            <w:tcW w:w="9242" w:type="dxa"/>
          </w:tcPr>
          <w:p w:rsidR="005C7FE9" w:rsidRDefault="000D5D73" w:rsidP="00A15515">
            <w:pPr>
              <w:spacing w:after="0"/>
              <w:rPr>
                <w:b/>
              </w:rPr>
            </w:pPr>
            <w:r w:rsidRPr="00365635">
              <w:rPr>
                <w:b/>
              </w:rPr>
              <w:lastRenderedPageBreak/>
              <w:t>What the school provides</w:t>
            </w:r>
          </w:p>
          <w:p w:rsidR="00AF67CC" w:rsidRDefault="00AF67CC" w:rsidP="00AF67CC">
            <w:pPr>
              <w:pStyle w:val="ListParagraph"/>
              <w:numPr>
                <w:ilvl w:val="0"/>
                <w:numId w:val="11"/>
              </w:numPr>
              <w:spacing w:after="0"/>
              <w:rPr>
                <w:b/>
              </w:rPr>
            </w:pPr>
            <w:r>
              <w:rPr>
                <w:b/>
              </w:rPr>
              <w:t>Children are given medication if it has been prescribed by a doctor or as part</w:t>
            </w:r>
            <w:r w:rsidR="00685708">
              <w:rPr>
                <w:b/>
              </w:rPr>
              <w:t xml:space="preserve"> of a care plan. </w:t>
            </w:r>
            <w:r>
              <w:rPr>
                <w:b/>
              </w:rPr>
              <w:t xml:space="preserve"> Medicine can only</w:t>
            </w:r>
            <w:r w:rsidR="00685708">
              <w:rPr>
                <w:b/>
              </w:rPr>
              <w:t xml:space="preserve"> </w:t>
            </w:r>
            <w:r>
              <w:rPr>
                <w:b/>
              </w:rPr>
              <w:t xml:space="preserve">be given when parents have filled a form giving permission. </w:t>
            </w:r>
            <w:r w:rsidR="00685708">
              <w:rPr>
                <w:b/>
              </w:rPr>
              <w:t xml:space="preserve">Staff may administer </w:t>
            </w:r>
            <w:proofErr w:type="spellStart"/>
            <w:r w:rsidR="00685708">
              <w:rPr>
                <w:b/>
              </w:rPr>
              <w:t>unprescribed</w:t>
            </w:r>
            <w:proofErr w:type="spellEnd"/>
            <w:r w:rsidR="00685708">
              <w:rPr>
                <w:b/>
              </w:rPr>
              <w:t xml:space="preserve"> medicine with permission if essential to the welfare of the child. </w:t>
            </w:r>
            <w:r>
              <w:rPr>
                <w:b/>
              </w:rPr>
              <w:t>The Office Manager will administer medicine and other staff as required.</w:t>
            </w:r>
          </w:p>
          <w:p w:rsidR="00AF67CC" w:rsidRDefault="00AF67CC" w:rsidP="00AF67CC">
            <w:pPr>
              <w:pStyle w:val="ListParagraph"/>
              <w:numPr>
                <w:ilvl w:val="0"/>
                <w:numId w:val="11"/>
              </w:numPr>
              <w:spacing w:after="0"/>
              <w:rPr>
                <w:b/>
              </w:rPr>
            </w:pPr>
            <w:r>
              <w:rPr>
                <w:b/>
              </w:rPr>
              <w:t>Care plans are drawn up with parents, staff and school nurse as well as any other medical professional depending on the need in the plan. Care plans kept by Office manager</w:t>
            </w:r>
          </w:p>
          <w:p w:rsidR="00AF67CC" w:rsidRDefault="004161E4" w:rsidP="00AF67CC">
            <w:pPr>
              <w:pStyle w:val="ListParagraph"/>
              <w:numPr>
                <w:ilvl w:val="0"/>
                <w:numId w:val="11"/>
              </w:numPr>
              <w:spacing w:after="0"/>
              <w:rPr>
                <w:b/>
              </w:rPr>
            </w:pPr>
            <w:r>
              <w:rPr>
                <w:b/>
              </w:rPr>
              <w:t>In the case of a</w:t>
            </w:r>
            <w:r w:rsidR="00AF67CC">
              <w:rPr>
                <w:b/>
              </w:rPr>
              <w:t xml:space="preserve"> medical emergency an ambulance will be called straight away. First aid will be given by trained first aiders and paediatric first aiders until the ambulance arrives.</w:t>
            </w:r>
          </w:p>
          <w:p w:rsidR="001D13CB" w:rsidRDefault="001D13CB" w:rsidP="00AF67CC">
            <w:pPr>
              <w:pStyle w:val="ListParagraph"/>
              <w:numPr>
                <w:ilvl w:val="0"/>
                <w:numId w:val="11"/>
              </w:numPr>
              <w:spacing w:after="0"/>
              <w:rPr>
                <w:b/>
              </w:rPr>
            </w:pPr>
            <w:r>
              <w:rPr>
                <w:b/>
              </w:rPr>
              <w:t>Children access services including Speech and Language, Play Therapy, Counselling from outside agencies.</w:t>
            </w:r>
          </w:p>
          <w:p w:rsidR="001D13CB" w:rsidRPr="00AF67CC" w:rsidRDefault="001D13CB" w:rsidP="00AF67CC">
            <w:pPr>
              <w:pStyle w:val="ListParagraph"/>
              <w:numPr>
                <w:ilvl w:val="0"/>
                <w:numId w:val="11"/>
              </w:numPr>
              <w:spacing w:after="0"/>
              <w:rPr>
                <w:b/>
              </w:rPr>
            </w:pPr>
            <w:r>
              <w:rPr>
                <w:b/>
              </w:rPr>
              <w:t>Children access social groups and mentoring from school staff.</w:t>
            </w:r>
          </w:p>
          <w:p w:rsidR="00AF67CC" w:rsidRDefault="00AF67CC" w:rsidP="00A15515">
            <w:pPr>
              <w:spacing w:after="0"/>
              <w:rPr>
                <w:b/>
              </w:rPr>
            </w:pPr>
          </w:p>
          <w:p w:rsidR="00A15515" w:rsidRDefault="00A15515" w:rsidP="00A15515">
            <w:pPr>
              <w:spacing w:after="0"/>
              <w:rPr>
                <w:b/>
              </w:rPr>
            </w:pPr>
          </w:p>
          <w:p w:rsidR="00A15515" w:rsidRDefault="00A15515" w:rsidP="00A15515">
            <w:pPr>
              <w:spacing w:after="0"/>
              <w:rPr>
                <w:b/>
              </w:rPr>
            </w:pPr>
          </w:p>
          <w:p w:rsidR="00A15515" w:rsidRPr="005C7FE9" w:rsidRDefault="00A15515" w:rsidP="00A15515">
            <w:pPr>
              <w:spacing w:after="0"/>
            </w:pPr>
          </w:p>
        </w:tc>
      </w:tr>
    </w:tbl>
    <w:p w:rsidR="00A15515" w:rsidRDefault="00A15515" w:rsidP="00A15515">
      <w:pPr>
        <w:spacing w:after="0"/>
      </w:pPr>
    </w:p>
    <w:p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lastRenderedPageBreak/>
              <w:t>Communication with Parents</w:t>
            </w:r>
          </w:p>
          <w:p w:rsidR="000D5D73" w:rsidRPr="00407F3C" w:rsidRDefault="000D5D73">
            <w:pPr>
              <w:rPr>
                <w:color w:val="FFFFFF" w:themeColor="background1"/>
              </w:rPr>
            </w:pPr>
          </w:p>
        </w:tc>
      </w:tr>
      <w:tr w:rsidR="000D5D73" w:rsidTr="00927C42">
        <w:trPr>
          <w:trHeight w:val="109"/>
        </w:trPr>
        <w:tc>
          <w:tcPr>
            <w:tcW w:w="9242" w:type="dxa"/>
          </w:tcPr>
          <w:p w:rsidR="00AB2BB4" w:rsidRPr="00307A9C" w:rsidRDefault="00AB2BB4" w:rsidP="00A15515">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AB2BB4" w:rsidRPr="00365635" w:rsidRDefault="00AB2BB4" w:rsidP="00A15515">
            <w:pPr>
              <w:numPr>
                <w:ilvl w:val="0"/>
                <w:numId w:val="5"/>
              </w:numPr>
              <w:autoSpaceDE/>
              <w:autoSpaceDN/>
              <w:adjustRightInd/>
              <w:spacing w:after="0"/>
              <w:jc w:val="left"/>
            </w:pPr>
            <w:r>
              <w:t>How do parents communicate with key staff (</w:t>
            </w:r>
            <w:proofErr w:type="spellStart"/>
            <w:r>
              <w:t>eg</w:t>
            </w:r>
            <w:proofErr w:type="spellEnd"/>
            <w:r>
              <w:t xml:space="preserve"> do they </w:t>
            </w:r>
            <w:r w:rsidRPr="00365635">
              <w:t>have to make an appointment to meet with staff or do you have an Open Door policy?</w:t>
            </w:r>
          </w:p>
          <w:p w:rsidR="00AB2BB4" w:rsidRPr="00307A9C" w:rsidRDefault="00AB2BB4" w:rsidP="00A15515">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AB2BB4" w:rsidRPr="00307A9C" w:rsidRDefault="00AB2BB4" w:rsidP="00A15515">
            <w:pPr>
              <w:numPr>
                <w:ilvl w:val="0"/>
                <w:numId w:val="5"/>
              </w:numPr>
              <w:autoSpaceDE/>
              <w:autoSpaceDN/>
              <w:adjustRightInd/>
              <w:spacing w:after="0"/>
              <w:jc w:val="left"/>
              <w:rPr>
                <w:rFonts w:cs="Arial"/>
              </w:rPr>
            </w:pPr>
            <w:r w:rsidRPr="00307A9C">
              <w:rPr>
                <w:rFonts w:cs="Arial"/>
              </w:rPr>
              <w:t>Do you offer Open Days?</w:t>
            </w:r>
          </w:p>
          <w:p w:rsidR="000D5D73" w:rsidRPr="00B040CE" w:rsidRDefault="00AB2BB4" w:rsidP="00A15515">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0D5D73" w:rsidTr="00A15515">
        <w:trPr>
          <w:trHeight w:val="77"/>
        </w:trPr>
        <w:tc>
          <w:tcPr>
            <w:tcW w:w="9242" w:type="dxa"/>
          </w:tcPr>
          <w:p w:rsidR="00A15515" w:rsidRDefault="00B040CE" w:rsidP="00A15515">
            <w:pPr>
              <w:spacing w:after="0"/>
              <w:rPr>
                <w:b/>
              </w:rPr>
            </w:pPr>
            <w:r w:rsidRPr="00365635">
              <w:rPr>
                <w:b/>
              </w:rPr>
              <w:t>What the school provides</w:t>
            </w:r>
          </w:p>
          <w:p w:rsidR="001D13CB" w:rsidRDefault="001D13CB" w:rsidP="001D13CB">
            <w:pPr>
              <w:pStyle w:val="ListParagraph"/>
              <w:numPr>
                <w:ilvl w:val="0"/>
                <w:numId w:val="11"/>
              </w:numPr>
              <w:spacing w:after="0"/>
              <w:rPr>
                <w:b/>
              </w:rPr>
            </w:pPr>
            <w:r>
              <w:rPr>
                <w:b/>
              </w:rPr>
              <w:t>A list of staff can be found in the school prospectus and the website.</w:t>
            </w:r>
          </w:p>
          <w:p w:rsidR="001D13CB" w:rsidRDefault="001D13CB" w:rsidP="001D13CB">
            <w:pPr>
              <w:pStyle w:val="ListParagraph"/>
              <w:numPr>
                <w:ilvl w:val="0"/>
                <w:numId w:val="11"/>
              </w:numPr>
              <w:spacing w:after="0"/>
              <w:rPr>
                <w:b/>
              </w:rPr>
            </w:pPr>
            <w:r>
              <w:rPr>
                <w:b/>
              </w:rPr>
              <w:t>Parents can speak to staff at the start or end of the day and if this is not suitable an appointment will be arranged.</w:t>
            </w:r>
          </w:p>
          <w:p w:rsidR="001D13CB" w:rsidRDefault="001D13CB" w:rsidP="001D13CB">
            <w:pPr>
              <w:pStyle w:val="ListParagraph"/>
              <w:numPr>
                <w:ilvl w:val="0"/>
                <w:numId w:val="11"/>
              </w:numPr>
              <w:spacing w:after="0"/>
              <w:rPr>
                <w:b/>
              </w:rPr>
            </w:pPr>
            <w:r>
              <w:rPr>
                <w:b/>
              </w:rPr>
              <w:t xml:space="preserve">There are three </w:t>
            </w:r>
            <w:proofErr w:type="gramStart"/>
            <w:r>
              <w:rPr>
                <w:b/>
              </w:rPr>
              <w:t>parents</w:t>
            </w:r>
            <w:proofErr w:type="gramEnd"/>
            <w:r>
              <w:rPr>
                <w:b/>
              </w:rPr>
              <w:t xml:space="preserve"> evenings per year to discuss children’s progress.</w:t>
            </w:r>
          </w:p>
          <w:p w:rsidR="001D13CB" w:rsidRDefault="001D13CB" w:rsidP="001D13CB">
            <w:pPr>
              <w:pStyle w:val="ListParagraph"/>
              <w:numPr>
                <w:ilvl w:val="0"/>
                <w:numId w:val="11"/>
              </w:numPr>
              <w:spacing w:after="0"/>
              <w:rPr>
                <w:b/>
              </w:rPr>
            </w:pPr>
            <w:r>
              <w:rPr>
                <w:b/>
              </w:rPr>
              <w:t>Parents can give feed</w:t>
            </w:r>
            <w:r w:rsidR="00685708">
              <w:rPr>
                <w:b/>
              </w:rPr>
              <w:t>back through a questionnaire.</w:t>
            </w:r>
          </w:p>
          <w:p w:rsidR="001D13CB" w:rsidRPr="001D13CB" w:rsidRDefault="001D13CB" w:rsidP="001D13CB">
            <w:pPr>
              <w:pStyle w:val="ListParagraph"/>
              <w:numPr>
                <w:ilvl w:val="0"/>
                <w:numId w:val="11"/>
              </w:numPr>
              <w:spacing w:after="0"/>
              <w:rPr>
                <w:b/>
              </w:rPr>
            </w:pPr>
            <w:r>
              <w:rPr>
                <w:b/>
              </w:rPr>
              <w:t>Open days are held annually.</w:t>
            </w:r>
          </w:p>
          <w:p w:rsidR="00A15515" w:rsidRDefault="00A15515" w:rsidP="00A15515">
            <w:pPr>
              <w:spacing w:after="0"/>
              <w:rPr>
                <w:b/>
              </w:rPr>
            </w:pPr>
          </w:p>
          <w:p w:rsidR="00A15515" w:rsidRDefault="00A15515" w:rsidP="00A15515">
            <w:pPr>
              <w:spacing w:after="0"/>
              <w:rPr>
                <w:b/>
              </w:rPr>
            </w:pPr>
          </w:p>
          <w:p w:rsidR="00A15515" w:rsidRPr="00A15515" w:rsidRDefault="00A15515" w:rsidP="00A15515">
            <w:pPr>
              <w:spacing w:after="0"/>
              <w:rPr>
                <w:b/>
              </w:rPr>
            </w:pP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rPr>
          <w:trHeight w:val="699"/>
        </w:trPr>
        <w:tc>
          <w:tcPr>
            <w:tcW w:w="9242" w:type="dxa"/>
            <w:shd w:val="clear" w:color="auto" w:fill="000000" w:themeFill="text1"/>
          </w:tcPr>
          <w:p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rsidTr="00927C42">
        <w:tc>
          <w:tcPr>
            <w:tcW w:w="9242" w:type="dxa"/>
          </w:tcPr>
          <w:p w:rsidR="00B040CE" w:rsidRPr="007E69D0" w:rsidRDefault="00B040CE" w:rsidP="00A15515">
            <w:pPr>
              <w:numPr>
                <w:ilvl w:val="0"/>
                <w:numId w:val="6"/>
              </w:numPr>
              <w:autoSpaceDE/>
              <w:autoSpaceDN/>
              <w:adjustRightInd/>
              <w:spacing w:after="0"/>
              <w:jc w:val="left"/>
            </w:pPr>
            <w:r w:rsidRPr="007E69D0">
              <w:t>What opportunities do you offer for children to have their say? e.g. school council</w:t>
            </w:r>
          </w:p>
          <w:p w:rsidR="00B040CE" w:rsidRPr="007E69D0" w:rsidRDefault="00B040CE" w:rsidP="00A15515">
            <w:pPr>
              <w:numPr>
                <w:ilvl w:val="0"/>
                <w:numId w:val="6"/>
              </w:numPr>
              <w:autoSpaceDE/>
              <w:autoSpaceDN/>
              <w:adjustRightInd/>
              <w:spacing w:after="0"/>
              <w:jc w:val="left"/>
            </w:pPr>
            <w:r w:rsidRPr="007E69D0">
              <w:t>What opportunities are there for parents to have their say about their child’s education?</w:t>
            </w:r>
          </w:p>
          <w:p w:rsidR="00B040CE" w:rsidRDefault="00B040CE" w:rsidP="00A15515">
            <w:pPr>
              <w:numPr>
                <w:ilvl w:val="0"/>
                <w:numId w:val="6"/>
              </w:numPr>
              <w:autoSpaceDE/>
              <w:autoSpaceDN/>
              <w:adjustRightInd/>
              <w:spacing w:after="0"/>
              <w:jc w:val="left"/>
            </w:pPr>
            <w:r w:rsidRPr="007E69D0">
              <w:t>What opportunities are there for parents to get involved in the life of the school or become school governors?</w:t>
            </w:r>
          </w:p>
          <w:p w:rsidR="00B040CE" w:rsidRDefault="00B040CE" w:rsidP="00A15515">
            <w:pPr>
              <w:numPr>
                <w:ilvl w:val="0"/>
                <w:numId w:val="6"/>
              </w:numPr>
              <w:autoSpaceDE/>
              <w:autoSpaceDN/>
              <w:adjustRightInd/>
              <w:spacing w:after="0"/>
              <w:jc w:val="left"/>
            </w:pPr>
            <w:r w:rsidRPr="00B040CE">
              <w:t>How does the Governing Body involve other agencies in meeting the needs of pupils with SEN and supporting their families? (e.g. health, social care, voluntary groups)</w:t>
            </w:r>
          </w:p>
          <w:p w:rsidR="003B79F1" w:rsidRPr="00B040CE" w:rsidRDefault="003B79F1" w:rsidP="00A15515">
            <w:pPr>
              <w:autoSpaceDE/>
              <w:autoSpaceDN/>
              <w:adjustRightInd/>
              <w:spacing w:after="0"/>
              <w:ind w:left="714"/>
              <w:jc w:val="left"/>
            </w:pPr>
            <w:r>
              <w:t xml:space="preserve">How do </w:t>
            </w:r>
            <w:r w:rsidRPr="007E69D0">
              <w:t>home/school contracts</w:t>
            </w:r>
            <w:r>
              <w:t>/agreements support children with SEN and their families?</w:t>
            </w:r>
          </w:p>
        </w:tc>
      </w:tr>
      <w:tr w:rsidR="00B040CE" w:rsidTr="00A15515">
        <w:trPr>
          <w:trHeight w:val="259"/>
        </w:trPr>
        <w:tc>
          <w:tcPr>
            <w:tcW w:w="9242" w:type="dxa"/>
          </w:tcPr>
          <w:p w:rsidR="005C7FE9" w:rsidRDefault="00B040CE" w:rsidP="00A15515">
            <w:pPr>
              <w:spacing w:after="0"/>
              <w:rPr>
                <w:b/>
              </w:rPr>
            </w:pPr>
            <w:r w:rsidRPr="00365635">
              <w:rPr>
                <w:b/>
              </w:rPr>
              <w:t>What the school provides</w:t>
            </w:r>
          </w:p>
          <w:p w:rsidR="001D13CB" w:rsidRDefault="001D13CB" w:rsidP="001D13CB">
            <w:pPr>
              <w:pStyle w:val="ListParagraph"/>
              <w:numPr>
                <w:ilvl w:val="0"/>
                <w:numId w:val="11"/>
              </w:numPr>
              <w:spacing w:after="0"/>
              <w:rPr>
                <w:b/>
              </w:rPr>
            </w:pPr>
            <w:r>
              <w:rPr>
                <w:b/>
              </w:rPr>
              <w:t>The school council meets regularly.</w:t>
            </w:r>
          </w:p>
          <w:p w:rsidR="001D13CB" w:rsidRDefault="001D13CB" w:rsidP="001D13CB">
            <w:pPr>
              <w:pStyle w:val="ListParagraph"/>
              <w:numPr>
                <w:ilvl w:val="0"/>
                <w:numId w:val="11"/>
              </w:numPr>
              <w:spacing w:after="0"/>
              <w:rPr>
                <w:b/>
              </w:rPr>
            </w:pPr>
            <w:r>
              <w:rPr>
                <w:b/>
              </w:rPr>
              <w:t>Each class has a suggestion box for children to use.</w:t>
            </w:r>
          </w:p>
          <w:p w:rsidR="001D13CB" w:rsidRDefault="001D13CB" w:rsidP="001D13CB">
            <w:pPr>
              <w:pStyle w:val="ListParagraph"/>
              <w:numPr>
                <w:ilvl w:val="0"/>
                <w:numId w:val="11"/>
              </w:numPr>
              <w:spacing w:after="0"/>
              <w:rPr>
                <w:b/>
              </w:rPr>
            </w:pPr>
            <w:r>
              <w:rPr>
                <w:b/>
              </w:rPr>
              <w:t>Parents can have their say through questionnaires and our open door policy.</w:t>
            </w:r>
          </w:p>
          <w:p w:rsidR="001D13CB" w:rsidRDefault="001D13CB" w:rsidP="001D13CB">
            <w:pPr>
              <w:pStyle w:val="ListParagraph"/>
              <w:numPr>
                <w:ilvl w:val="0"/>
                <w:numId w:val="11"/>
              </w:numPr>
              <w:spacing w:after="0"/>
              <w:rPr>
                <w:b/>
              </w:rPr>
            </w:pPr>
            <w:r>
              <w:rPr>
                <w:b/>
              </w:rPr>
              <w:t>Parents can support their child’s learning with information in newsletters and on the website and opportunities to talk to the teachers.</w:t>
            </w:r>
          </w:p>
          <w:p w:rsidR="001D13CB" w:rsidRDefault="001D13CB" w:rsidP="001D13CB">
            <w:pPr>
              <w:pStyle w:val="ListParagraph"/>
              <w:numPr>
                <w:ilvl w:val="0"/>
                <w:numId w:val="11"/>
              </w:numPr>
              <w:spacing w:after="0"/>
              <w:rPr>
                <w:b/>
              </w:rPr>
            </w:pPr>
            <w:r>
              <w:rPr>
                <w:b/>
              </w:rPr>
              <w:t xml:space="preserve">Parents are notified when there are vacancies on the Governing </w:t>
            </w:r>
            <w:r w:rsidR="001E262F">
              <w:rPr>
                <w:b/>
              </w:rPr>
              <w:t>Body. If required there is a democratic process to select new Governors.</w:t>
            </w:r>
          </w:p>
          <w:p w:rsidR="001E262F" w:rsidRPr="001D13CB" w:rsidRDefault="00685708" w:rsidP="001D13CB">
            <w:pPr>
              <w:pStyle w:val="ListParagraph"/>
              <w:numPr>
                <w:ilvl w:val="0"/>
                <w:numId w:val="11"/>
              </w:numPr>
              <w:spacing w:after="0"/>
              <w:rPr>
                <w:b/>
              </w:rPr>
            </w:pPr>
            <w:r>
              <w:rPr>
                <w:b/>
              </w:rPr>
              <w:t>Standards and Effectiveness Committee from the Governors monitor SEN</w:t>
            </w:r>
            <w:r w:rsidR="004161E4">
              <w:rPr>
                <w:b/>
              </w:rPr>
              <w:t xml:space="preserve"> </w:t>
            </w:r>
            <w:proofErr w:type="gramStart"/>
            <w:r w:rsidR="004161E4">
              <w:rPr>
                <w:b/>
              </w:rPr>
              <w:t>provision</w:t>
            </w:r>
            <w:r>
              <w:rPr>
                <w:b/>
              </w:rPr>
              <w:t xml:space="preserve"> .</w:t>
            </w:r>
            <w:proofErr w:type="gramEnd"/>
          </w:p>
          <w:p w:rsidR="00A15515" w:rsidRDefault="00A15515" w:rsidP="00A15515">
            <w:pPr>
              <w:spacing w:after="0"/>
              <w:rPr>
                <w:b/>
              </w:rPr>
            </w:pPr>
          </w:p>
          <w:p w:rsidR="00A15515" w:rsidRPr="00A15515" w:rsidRDefault="00A15515" w:rsidP="00A15515">
            <w:pPr>
              <w:spacing w:after="0"/>
              <w:rPr>
                <w:b/>
              </w:rPr>
            </w:pPr>
          </w:p>
        </w:tc>
      </w:tr>
    </w:tbl>
    <w:p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96689B" w:rsidP="00B040CE">
            <w:pPr>
              <w:rPr>
                <w:b/>
                <w:color w:val="FFFFFF" w:themeColor="background1"/>
              </w:rPr>
            </w:pPr>
            <w:r w:rsidRPr="00407F3C">
              <w:rPr>
                <w:b/>
                <w:color w:val="FFFFFF" w:themeColor="background1"/>
              </w:rPr>
              <w:lastRenderedPageBreak/>
              <w:t>What help and support is available for the f</w:t>
            </w:r>
            <w:r w:rsidR="00B040CE" w:rsidRPr="00407F3C">
              <w:rPr>
                <w:b/>
                <w:color w:val="FFFFFF" w:themeColor="background1"/>
              </w:rPr>
              <w:t>amily?</w:t>
            </w:r>
          </w:p>
          <w:p w:rsidR="00B040CE" w:rsidRPr="00407F3C" w:rsidRDefault="00B040CE">
            <w:pPr>
              <w:rPr>
                <w:color w:val="FFFFFF" w:themeColor="background1"/>
              </w:rPr>
            </w:pPr>
          </w:p>
        </w:tc>
      </w:tr>
      <w:tr w:rsidR="00B040CE" w:rsidTr="00927C42">
        <w:tc>
          <w:tcPr>
            <w:tcW w:w="9242" w:type="dxa"/>
          </w:tcPr>
          <w:p w:rsidR="00B040CE" w:rsidRPr="007E69D0" w:rsidRDefault="00B040CE" w:rsidP="00A15515">
            <w:pPr>
              <w:numPr>
                <w:ilvl w:val="0"/>
                <w:numId w:val="7"/>
              </w:numPr>
              <w:autoSpaceDE/>
              <w:autoSpaceDN/>
              <w:adjustRightInd/>
              <w:spacing w:after="0"/>
              <w:ind w:left="714" w:hanging="357"/>
              <w:jc w:val="left"/>
            </w:pPr>
            <w:r w:rsidRPr="007E69D0">
              <w:t>Do you offer help with completing forms and paperwork?  If yes, who normally provides this help and how would parents access this?</w:t>
            </w:r>
          </w:p>
          <w:p w:rsidR="00B040CE" w:rsidRDefault="00B040CE" w:rsidP="00A15515">
            <w:pPr>
              <w:numPr>
                <w:ilvl w:val="0"/>
                <w:numId w:val="7"/>
              </w:numPr>
              <w:autoSpaceDE/>
              <w:autoSpaceDN/>
              <w:adjustRightInd/>
              <w:spacing w:after="0"/>
              <w:jc w:val="left"/>
            </w:pPr>
            <w:r w:rsidRPr="007E69D0">
              <w:t>What information, advice and guidance can parents access through the school?   Who normally provides this help and how would parents access this?</w:t>
            </w:r>
          </w:p>
          <w:p w:rsidR="00B040CE" w:rsidRPr="00B040CE" w:rsidRDefault="00B040CE" w:rsidP="00A15515">
            <w:pPr>
              <w:numPr>
                <w:ilvl w:val="0"/>
                <w:numId w:val="7"/>
              </w:numPr>
              <w:autoSpaceDE/>
              <w:autoSpaceDN/>
              <w:adjustRightInd/>
              <w:spacing w:after="0"/>
              <w:ind w:left="714" w:hanging="357"/>
              <w:jc w:val="left"/>
            </w:pPr>
            <w:r w:rsidRPr="00B040CE">
              <w:t>How does the school help parents with travel plans to get their child to and from school?</w:t>
            </w:r>
          </w:p>
        </w:tc>
      </w:tr>
      <w:tr w:rsidR="00B040CE" w:rsidTr="00A15515">
        <w:trPr>
          <w:trHeight w:val="142"/>
        </w:trPr>
        <w:tc>
          <w:tcPr>
            <w:tcW w:w="9242" w:type="dxa"/>
          </w:tcPr>
          <w:p w:rsidR="005C7FE9" w:rsidRDefault="00B040CE" w:rsidP="00A15515">
            <w:pPr>
              <w:spacing w:after="0"/>
              <w:rPr>
                <w:b/>
              </w:rPr>
            </w:pPr>
            <w:r w:rsidRPr="00365635">
              <w:rPr>
                <w:b/>
              </w:rPr>
              <w:t>What the school provides</w:t>
            </w:r>
          </w:p>
          <w:p w:rsidR="001E262F" w:rsidRDefault="001E262F" w:rsidP="001E262F">
            <w:pPr>
              <w:pStyle w:val="ListParagraph"/>
              <w:numPr>
                <w:ilvl w:val="0"/>
                <w:numId w:val="11"/>
              </w:numPr>
              <w:spacing w:after="0"/>
              <w:rPr>
                <w:b/>
              </w:rPr>
            </w:pPr>
            <w:r>
              <w:rPr>
                <w:b/>
              </w:rPr>
              <w:t>Help for completing forms is usually the responsibility of the HT or SENCO.</w:t>
            </w:r>
          </w:p>
          <w:p w:rsidR="001E262F" w:rsidRDefault="001E262F" w:rsidP="001E262F">
            <w:pPr>
              <w:pStyle w:val="ListParagraph"/>
              <w:numPr>
                <w:ilvl w:val="0"/>
                <w:numId w:val="11"/>
              </w:numPr>
              <w:spacing w:after="0"/>
              <w:rPr>
                <w:b/>
              </w:rPr>
            </w:pPr>
            <w:r>
              <w:rPr>
                <w:b/>
              </w:rPr>
              <w:t>Open door policy offers parents opportunities to seek advice and help. This may then result in them being signposted to more qualified people to deal with specific issues.</w:t>
            </w:r>
          </w:p>
          <w:p w:rsidR="001E262F" w:rsidRPr="001E262F" w:rsidRDefault="001E262F" w:rsidP="001E262F">
            <w:pPr>
              <w:pStyle w:val="ListParagraph"/>
              <w:spacing w:after="0"/>
              <w:rPr>
                <w:b/>
                <w:sz w:val="22"/>
                <w:szCs w:val="22"/>
              </w:rPr>
            </w:pPr>
          </w:p>
          <w:p w:rsidR="00A15515" w:rsidRDefault="00A15515" w:rsidP="00A15515">
            <w:pPr>
              <w:spacing w:after="0"/>
              <w:rPr>
                <w:b/>
              </w:rPr>
            </w:pPr>
          </w:p>
          <w:p w:rsidR="00A15515" w:rsidRDefault="00A15515" w:rsidP="00A15515">
            <w:pPr>
              <w:spacing w:after="0"/>
              <w:rPr>
                <w:b/>
              </w:rPr>
            </w:pPr>
          </w:p>
          <w:p w:rsidR="00A15515" w:rsidRPr="005C7FE9" w:rsidRDefault="00A15515" w:rsidP="00A15515">
            <w:pPr>
              <w:spacing w:after="0"/>
            </w:pPr>
          </w:p>
        </w:tc>
      </w:tr>
    </w:tbl>
    <w:p w:rsidR="00427733" w:rsidRDefault="00427733">
      <w:r>
        <w:br w:type="page"/>
      </w: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color w:val="FFFFFF" w:themeColor="background1"/>
              </w:rPr>
              <w:lastRenderedPageBreak/>
              <w:br w:type="page"/>
            </w:r>
            <w:r w:rsidR="0096689B" w:rsidRPr="00407F3C">
              <w:rPr>
                <w:b/>
                <w:color w:val="FFFFFF" w:themeColor="background1"/>
              </w:rPr>
              <w:t>Transition to Secondary</w:t>
            </w:r>
            <w:r w:rsidRPr="00407F3C">
              <w:rPr>
                <w:b/>
                <w:color w:val="FFFFFF" w:themeColor="background1"/>
              </w:rPr>
              <w:t xml:space="preserve"> School</w:t>
            </w:r>
          </w:p>
          <w:p w:rsidR="00B040CE" w:rsidRPr="00407F3C" w:rsidRDefault="00B040CE">
            <w:pPr>
              <w:rPr>
                <w:color w:val="FFFFFF" w:themeColor="background1"/>
              </w:rPr>
            </w:pPr>
          </w:p>
        </w:tc>
      </w:tr>
      <w:tr w:rsidR="00B040CE" w:rsidTr="00927C42">
        <w:tc>
          <w:tcPr>
            <w:tcW w:w="9242" w:type="dxa"/>
          </w:tcPr>
          <w:p w:rsidR="00B040CE" w:rsidRPr="00365635" w:rsidRDefault="00B040CE" w:rsidP="00A15515">
            <w:pPr>
              <w:numPr>
                <w:ilvl w:val="0"/>
                <w:numId w:val="8"/>
              </w:numPr>
              <w:autoSpaceDE/>
              <w:autoSpaceDN/>
              <w:adjustRightInd/>
              <w:spacing w:after="0"/>
              <w:ind w:left="714" w:hanging="357"/>
              <w:jc w:val="left"/>
            </w:pPr>
            <w:r w:rsidRPr="007E69D0">
              <w:t>What support does the school offer around trans</w:t>
            </w:r>
            <w:r w:rsidR="0096689B">
              <w:t>ition?  (e.g. visits to the secondary</w:t>
            </w:r>
            <w:r w:rsidRPr="007E69D0">
              <w:t xml:space="preserve"> school, buddying)</w:t>
            </w:r>
          </w:p>
        </w:tc>
      </w:tr>
      <w:tr w:rsidR="00B040CE" w:rsidTr="00A15515">
        <w:trPr>
          <w:trHeight w:val="264"/>
        </w:trPr>
        <w:tc>
          <w:tcPr>
            <w:tcW w:w="9242" w:type="dxa"/>
          </w:tcPr>
          <w:p w:rsidR="00A15515" w:rsidRDefault="00B040CE" w:rsidP="00A15515">
            <w:pPr>
              <w:spacing w:after="0"/>
              <w:rPr>
                <w:b/>
              </w:rPr>
            </w:pPr>
            <w:r w:rsidRPr="00365635">
              <w:rPr>
                <w:b/>
              </w:rPr>
              <w:t>What the school provides</w:t>
            </w:r>
          </w:p>
          <w:p w:rsidR="001E262F" w:rsidRDefault="001E262F" w:rsidP="001E262F">
            <w:pPr>
              <w:pStyle w:val="ListParagraph"/>
              <w:numPr>
                <w:ilvl w:val="0"/>
                <w:numId w:val="11"/>
              </w:numPr>
              <w:spacing w:after="0"/>
              <w:rPr>
                <w:b/>
              </w:rPr>
            </w:pPr>
            <w:r>
              <w:rPr>
                <w:b/>
              </w:rPr>
              <w:t>Children invited to an Induction Day before they start school in September.</w:t>
            </w:r>
          </w:p>
          <w:p w:rsidR="001E262F" w:rsidRDefault="001E262F" w:rsidP="001E262F">
            <w:pPr>
              <w:pStyle w:val="ListParagraph"/>
              <w:numPr>
                <w:ilvl w:val="0"/>
                <w:numId w:val="11"/>
              </w:numPr>
              <w:spacing w:after="0"/>
              <w:rPr>
                <w:b/>
              </w:rPr>
            </w:pPr>
            <w:r>
              <w:rPr>
                <w:b/>
              </w:rPr>
              <w:t>High School staff liaise with Year Six teacher and meet children.</w:t>
            </w:r>
          </w:p>
          <w:p w:rsidR="001E262F" w:rsidRPr="001E262F" w:rsidRDefault="001E262F" w:rsidP="001E262F">
            <w:pPr>
              <w:pStyle w:val="ListParagraph"/>
              <w:numPr>
                <w:ilvl w:val="0"/>
                <w:numId w:val="11"/>
              </w:numPr>
              <w:spacing w:after="0"/>
              <w:rPr>
                <w:b/>
                <w:sz w:val="22"/>
                <w:szCs w:val="22"/>
              </w:rPr>
            </w:pPr>
            <w:r>
              <w:rPr>
                <w:b/>
              </w:rPr>
              <w:t>Bespoke transition plans are put in place if required.</w:t>
            </w:r>
          </w:p>
          <w:p w:rsidR="002E7F20" w:rsidRDefault="002E7F20" w:rsidP="00A15515">
            <w:pPr>
              <w:spacing w:after="0"/>
              <w:rPr>
                <w:b/>
              </w:rPr>
            </w:pPr>
          </w:p>
          <w:p w:rsidR="002E7F20" w:rsidRDefault="002E7F20" w:rsidP="00A15515">
            <w:pPr>
              <w:spacing w:after="0"/>
              <w:rPr>
                <w:b/>
              </w:rPr>
            </w:pPr>
          </w:p>
          <w:p w:rsidR="002E7F20" w:rsidRPr="00A15515" w:rsidRDefault="002E7F20" w:rsidP="00A15515">
            <w:pPr>
              <w:spacing w:after="0"/>
              <w:rPr>
                <w:b/>
              </w:rPr>
            </w:pPr>
          </w:p>
        </w:tc>
      </w:tr>
    </w:tbl>
    <w:p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rsidR="00B040CE" w:rsidRPr="00407F3C" w:rsidRDefault="00B040CE">
            <w:pPr>
              <w:rPr>
                <w:color w:val="FFFFFF" w:themeColor="background1"/>
              </w:rPr>
            </w:pPr>
          </w:p>
        </w:tc>
      </w:tr>
      <w:tr w:rsidR="00B040CE" w:rsidTr="00927C42">
        <w:tc>
          <w:tcPr>
            <w:tcW w:w="9242" w:type="dxa"/>
          </w:tcPr>
          <w:p w:rsidR="00B040CE" w:rsidRPr="007E69D0" w:rsidRDefault="00B040CE" w:rsidP="002E7F20">
            <w:pPr>
              <w:numPr>
                <w:ilvl w:val="0"/>
                <w:numId w:val="9"/>
              </w:numPr>
              <w:autoSpaceDE/>
              <w:autoSpaceDN/>
              <w:adjustRightInd/>
              <w:spacing w:after="0"/>
              <w:ind w:left="714" w:hanging="357"/>
              <w:jc w:val="left"/>
            </w:pPr>
            <w:r w:rsidRPr="007E69D0">
              <w:t>Do you offer school holiday and/or before and after school childcare?  If yes, please give details.</w:t>
            </w:r>
          </w:p>
          <w:p w:rsidR="00B040CE" w:rsidRPr="007E69D0" w:rsidRDefault="00B040CE" w:rsidP="002E7F20">
            <w:pPr>
              <w:numPr>
                <w:ilvl w:val="0"/>
                <w:numId w:val="9"/>
              </w:numPr>
              <w:autoSpaceDE/>
              <w:autoSpaceDN/>
              <w:adjustRightInd/>
              <w:spacing w:after="0"/>
              <w:jc w:val="left"/>
            </w:pPr>
            <w:r w:rsidRPr="007E69D0">
              <w:t>What lunchtime or after school activities do you offer?  Do parents have to pay for these and if so, how much?</w:t>
            </w:r>
          </w:p>
          <w:p w:rsidR="00B040CE" w:rsidRDefault="00B040CE" w:rsidP="002E7F20">
            <w:pPr>
              <w:numPr>
                <w:ilvl w:val="0"/>
                <w:numId w:val="9"/>
              </w:numPr>
              <w:autoSpaceDE/>
              <w:autoSpaceDN/>
              <w:adjustRightInd/>
              <w:spacing w:after="0"/>
              <w:jc w:val="left"/>
            </w:pPr>
            <w:r w:rsidRPr="007E69D0">
              <w:t>How do you make sure clubs and activities are inclusive?</w:t>
            </w:r>
          </w:p>
          <w:p w:rsidR="00B040CE" w:rsidRPr="00B040CE" w:rsidRDefault="00B040CE" w:rsidP="002E7F20">
            <w:pPr>
              <w:numPr>
                <w:ilvl w:val="0"/>
                <w:numId w:val="9"/>
              </w:numPr>
              <w:autoSpaceDE/>
              <w:autoSpaceDN/>
              <w:adjustRightInd/>
              <w:spacing w:after="0"/>
              <w:ind w:left="714" w:hanging="357"/>
              <w:jc w:val="left"/>
            </w:pPr>
            <w:r w:rsidRPr="00B040CE">
              <w:t>How do you help children to make friends?</w:t>
            </w:r>
          </w:p>
        </w:tc>
      </w:tr>
      <w:tr w:rsidR="00B040CE" w:rsidTr="002E7F20">
        <w:trPr>
          <w:trHeight w:val="77"/>
        </w:trPr>
        <w:tc>
          <w:tcPr>
            <w:tcW w:w="9242" w:type="dxa"/>
          </w:tcPr>
          <w:p w:rsidR="005C7FE9" w:rsidRDefault="00B040CE" w:rsidP="002E7F20">
            <w:pPr>
              <w:spacing w:after="0"/>
              <w:rPr>
                <w:b/>
              </w:rPr>
            </w:pPr>
            <w:r w:rsidRPr="00365635">
              <w:rPr>
                <w:b/>
              </w:rPr>
              <w:t>What the school provides</w:t>
            </w:r>
          </w:p>
          <w:p w:rsidR="002E7F20" w:rsidRDefault="001E262F" w:rsidP="001E262F">
            <w:pPr>
              <w:pStyle w:val="ListParagraph"/>
              <w:numPr>
                <w:ilvl w:val="0"/>
                <w:numId w:val="11"/>
              </w:numPr>
              <w:spacing w:after="0"/>
              <w:rPr>
                <w:b/>
              </w:rPr>
            </w:pPr>
            <w:r>
              <w:rPr>
                <w:b/>
              </w:rPr>
              <w:t>Breakfast Club run by three members of school staff from 8.00am daily.</w:t>
            </w:r>
          </w:p>
          <w:p w:rsidR="001E262F" w:rsidRPr="001E262F" w:rsidRDefault="001E262F" w:rsidP="001E262F">
            <w:pPr>
              <w:pStyle w:val="ListParagraph"/>
              <w:numPr>
                <w:ilvl w:val="0"/>
                <w:numId w:val="11"/>
              </w:numPr>
              <w:spacing w:after="0"/>
              <w:rPr>
                <w:b/>
                <w:sz w:val="22"/>
                <w:szCs w:val="22"/>
              </w:rPr>
            </w:pPr>
            <w:r>
              <w:rPr>
                <w:b/>
              </w:rPr>
              <w:t xml:space="preserve">School clubs include: Recorder, Eco Team, </w:t>
            </w:r>
            <w:proofErr w:type="gramStart"/>
            <w:r>
              <w:rPr>
                <w:b/>
              </w:rPr>
              <w:t>Gardening</w:t>
            </w:r>
            <w:proofErr w:type="gramEnd"/>
            <w:r>
              <w:rPr>
                <w:b/>
              </w:rPr>
              <w:t>. Some clubs which meet on a periodical basis include: football, dance, cross country.</w:t>
            </w:r>
          </w:p>
          <w:p w:rsidR="002E7F20" w:rsidRDefault="002E7F20" w:rsidP="002E7F20">
            <w:pPr>
              <w:spacing w:after="0"/>
              <w:rPr>
                <w:b/>
              </w:rPr>
            </w:pPr>
          </w:p>
          <w:p w:rsidR="002E7F20" w:rsidRPr="005C7FE9" w:rsidRDefault="002E7F20" w:rsidP="002E7F20">
            <w:pPr>
              <w:spacing w:after="0"/>
            </w:pPr>
          </w:p>
        </w:tc>
      </w:tr>
    </w:tbl>
    <w:p w:rsidR="00B040CE" w:rsidRDefault="00B040CE" w:rsidP="00427733"/>
    <w:sectPr w:rsidR="00B040CE" w:rsidSect="00314D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CB" w:rsidRDefault="001D13CB" w:rsidP="000D5D73">
      <w:pPr>
        <w:spacing w:after="0"/>
      </w:pPr>
      <w:r>
        <w:separator/>
      </w:r>
    </w:p>
  </w:endnote>
  <w:endnote w:type="continuationSeparator" w:id="0">
    <w:p w:rsidR="001D13CB" w:rsidRDefault="001D13CB"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EndPr/>
    <w:sdtContent>
      <w:p w:rsidR="001D13CB" w:rsidRDefault="001D13CB">
        <w:pPr>
          <w:pStyle w:val="Footer"/>
          <w:jc w:val="center"/>
        </w:pPr>
        <w:r>
          <w:fldChar w:fldCharType="begin"/>
        </w:r>
        <w:r>
          <w:instrText xml:space="preserve"> PAGE   \* MERGEFORMAT </w:instrText>
        </w:r>
        <w:r>
          <w:fldChar w:fldCharType="separate"/>
        </w:r>
        <w:r w:rsidR="00103293">
          <w:rPr>
            <w:noProof/>
          </w:rPr>
          <w:t>4</w:t>
        </w:r>
        <w:r>
          <w:rPr>
            <w:noProof/>
          </w:rPr>
          <w:fldChar w:fldCharType="end"/>
        </w:r>
      </w:p>
    </w:sdtContent>
  </w:sdt>
  <w:p w:rsidR="001D13CB" w:rsidRDefault="001D1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CB" w:rsidRDefault="001D13CB" w:rsidP="000D5D73">
      <w:pPr>
        <w:spacing w:after="0"/>
      </w:pPr>
      <w:r>
        <w:separator/>
      </w:r>
    </w:p>
  </w:footnote>
  <w:footnote w:type="continuationSeparator" w:id="0">
    <w:p w:rsidR="001D13CB" w:rsidRDefault="001D13CB"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124516"/>
    <w:multiLevelType w:val="hybridMultilevel"/>
    <w:tmpl w:val="7A62A206"/>
    <w:lvl w:ilvl="0" w:tplc="7D521F3A">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2"/>
  </w:num>
  <w:num w:numId="6">
    <w:abstractNumId w:val="6"/>
  </w:num>
  <w:num w:numId="7">
    <w:abstractNumId w:val="3"/>
  </w:num>
  <w:num w:numId="8">
    <w:abstractNumId w:val="0"/>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421DB"/>
    <w:rsid w:val="000D5D73"/>
    <w:rsid w:val="000E234E"/>
    <w:rsid w:val="00103293"/>
    <w:rsid w:val="0014169D"/>
    <w:rsid w:val="001651F8"/>
    <w:rsid w:val="00172DBD"/>
    <w:rsid w:val="001D13CB"/>
    <w:rsid w:val="001E262F"/>
    <w:rsid w:val="002A2F46"/>
    <w:rsid w:val="002E7F20"/>
    <w:rsid w:val="00314D6B"/>
    <w:rsid w:val="0032311B"/>
    <w:rsid w:val="00365635"/>
    <w:rsid w:val="003B49B8"/>
    <w:rsid w:val="003B79F1"/>
    <w:rsid w:val="003E5DD8"/>
    <w:rsid w:val="00407F3C"/>
    <w:rsid w:val="00415B10"/>
    <w:rsid w:val="004161E4"/>
    <w:rsid w:val="00427733"/>
    <w:rsid w:val="00461BEB"/>
    <w:rsid w:val="00494265"/>
    <w:rsid w:val="00544391"/>
    <w:rsid w:val="00567D24"/>
    <w:rsid w:val="005C7FE9"/>
    <w:rsid w:val="00673E46"/>
    <w:rsid w:val="00685708"/>
    <w:rsid w:val="006A670B"/>
    <w:rsid w:val="006C07AA"/>
    <w:rsid w:val="006F4841"/>
    <w:rsid w:val="00753EC1"/>
    <w:rsid w:val="007545A7"/>
    <w:rsid w:val="00780BD6"/>
    <w:rsid w:val="007A7252"/>
    <w:rsid w:val="008223AB"/>
    <w:rsid w:val="008921A0"/>
    <w:rsid w:val="008C1E48"/>
    <w:rsid w:val="008D41B4"/>
    <w:rsid w:val="00927C42"/>
    <w:rsid w:val="0096689B"/>
    <w:rsid w:val="00A15515"/>
    <w:rsid w:val="00A34B0F"/>
    <w:rsid w:val="00AB2BB4"/>
    <w:rsid w:val="00AD4956"/>
    <w:rsid w:val="00AF67CC"/>
    <w:rsid w:val="00B040CE"/>
    <w:rsid w:val="00B52053"/>
    <w:rsid w:val="00B7065D"/>
    <w:rsid w:val="00DF5F2C"/>
    <w:rsid w:val="00E02A4C"/>
    <w:rsid w:val="00F6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D1AB8-CC3B-461E-8584-DE3889B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SS.SENDReforms@lanca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DSS.SENDReform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E Mcgougane</cp:lastModifiedBy>
  <cp:revision>3</cp:revision>
  <cp:lastPrinted>2014-06-16T11:15:00Z</cp:lastPrinted>
  <dcterms:created xsi:type="dcterms:W3CDTF">2014-06-16T11:43:00Z</dcterms:created>
  <dcterms:modified xsi:type="dcterms:W3CDTF">2014-06-17T07:53:00Z</dcterms:modified>
</cp:coreProperties>
</file>